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94D30" w14:textId="00EEA135" w:rsidR="00AA300C" w:rsidRDefault="006335BD">
      <w:pPr>
        <w:rPr>
          <w:rFonts w:ascii="Arial" w:hAnsi="Arial" w:cs="Arial"/>
          <w:b/>
          <w:sz w:val="40"/>
          <w:szCs w:val="40"/>
        </w:rPr>
      </w:pPr>
      <w:r>
        <w:rPr>
          <w:rFonts w:ascii="Arial" w:hAnsi="Arial" w:cs="Arial"/>
          <w:b/>
          <w:sz w:val="40"/>
          <w:szCs w:val="40"/>
        </w:rPr>
        <w:t xml:space="preserve">Debriefing </w:t>
      </w:r>
      <w:r w:rsidRPr="006335BD">
        <w:rPr>
          <w:rFonts w:ascii="Arial" w:hAnsi="Arial" w:cs="Arial"/>
          <w:b/>
          <w:i/>
          <w:sz w:val="40"/>
          <w:szCs w:val="40"/>
        </w:rPr>
        <w:t>A Long Walk to Water</w:t>
      </w:r>
      <w:r w:rsidR="002567EE" w:rsidRPr="000A6FD8">
        <w:rPr>
          <w:rFonts w:ascii="Arial" w:hAnsi="Arial" w:cs="Arial"/>
          <w:b/>
          <w:sz w:val="40"/>
          <w:szCs w:val="40"/>
        </w:rPr>
        <w:t>: A Lesson in 3 Moments</w:t>
      </w:r>
    </w:p>
    <w:p w14:paraId="67F78C5C" w14:textId="44934269" w:rsidR="00895CFC" w:rsidRPr="00895CFC" w:rsidRDefault="00895CFC">
      <w:pPr>
        <w:rPr>
          <w:rFonts w:ascii="Arial" w:hAnsi="Arial" w:cs="Arial"/>
        </w:rPr>
      </w:pPr>
      <w:r>
        <w:rPr>
          <w:rFonts w:ascii="Arial" w:hAnsi="Arial" w:cs="Arial"/>
        </w:rPr>
        <w:t xml:space="preserve">By </w:t>
      </w:r>
      <w:r w:rsidRPr="00895CFC">
        <w:rPr>
          <w:rFonts w:ascii="Arial" w:hAnsi="Arial" w:cs="Arial"/>
        </w:rPr>
        <w:t>Marie Himes</w:t>
      </w:r>
    </w:p>
    <w:p w14:paraId="1F432938" w14:textId="77777777" w:rsidR="002567EE" w:rsidRPr="000A6FD8" w:rsidRDefault="002567EE">
      <w:pPr>
        <w:rPr>
          <w:rFonts w:ascii="Arial" w:hAnsi="Arial" w:cs="Arial"/>
        </w:rPr>
      </w:pPr>
    </w:p>
    <w:p w14:paraId="00D9A470" w14:textId="3A5AF6F9" w:rsidR="002B3266" w:rsidRPr="000A6FD8" w:rsidRDefault="00250499">
      <w:pPr>
        <w:rPr>
          <w:rFonts w:ascii="Arial" w:hAnsi="Arial" w:cs="Arial"/>
          <w:b/>
          <w:u w:val="single"/>
        </w:rPr>
      </w:pPr>
      <w:r>
        <w:rPr>
          <w:rFonts w:ascii="Arial" w:hAnsi="Arial" w:cs="Arial"/>
          <w:b/>
          <w:u w:val="single"/>
        </w:rPr>
        <w:t xml:space="preserve">Learning </w:t>
      </w:r>
      <w:r w:rsidR="002B3266" w:rsidRPr="000A6FD8">
        <w:rPr>
          <w:rFonts w:ascii="Arial" w:hAnsi="Arial" w:cs="Arial"/>
          <w:b/>
          <w:u w:val="single"/>
        </w:rPr>
        <w:t xml:space="preserve">Objectives: </w:t>
      </w:r>
    </w:p>
    <w:p w14:paraId="629B84C9" w14:textId="77777777" w:rsidR="001D37F2" w:rsidRDefault="001D37F2" w:rsidP="00F70522">
      <w:pPr>
        <w:pStyle w:val="ListParagraph"/>
        <w:numPr>
          <w:ilvl w:val="0"/>
          <w:numId w:val="1"/>
        </w:numPr>
        <w:rPr>
          <w:rFonts w:ascii="Arial" w:hAnsi="Arial" w:cs="Arial"/>
        </w:rPr>
      </w:pPr>
      <w:r>
        <w:rPr>
          <w:rFonts w:ascii="Arial" w:hAnsi="Arial" w:cs="Arial"/>
        </w:rPr>
        <w:t xml:space="preserve">Identify and analyze themes present in </w:t>
      </w:r>
      <w:r w:rsidRPr="00DD4ACF">
        <w:rPr>
          <w:rFonts w:ascii="Arial" w:hAnsi="Arial" w:cs="Arial"/>
          <w:i/>
        </w:rPr>
        <w:t>A Long Walk to Water</w:t>
      </w:r>
    </w:p>
    <w:p w14:paraId="6DFDE617" w14:textId="24F2369F" w:rsidR="005F280C" w:rsidRPr="000A6FD8" w:rsidRDefault="00697889" w:rsidP="00F70522">
      <w:pPr>
        <w:pStyle w:val="ListParagraph"/>
        <w:numPr>
          <w:ilvl w:val="0"/>
          <w:numId w:val="1"/>
        </w:numPr>
        <w:rPr>
          <w:rFonts w:ascii="Arial" w:hAnsi="Arial" w:cs="Arial"/>
        </w:rPr>
      </w:pPr>
      <w:r>
        <w:rPr>
          <w:rFonts w:ascii="Arial" w:hAnsi="Arial" w:cs="Arial"/>
        </w:rPr>
        <w:t xml:space="preserve">Analyze how the author characterizes </w:t>
      </w:r>
      <w:proofErr w:type="spellStart"/>
      <w:r>
        <w:rPr>
          <w:rFonts w:ascii="Arial" w:hAnsi="Arial" w:cs="Arial"/>
        </w:rPr>
        <w:t>Nya</w:t>
      </w:r>
      <w:proofErr w:type="spellEnd"/>
      <w:r>
        <w:rPr>
          <w:rFonts w:ascii="Arial" w:hAnsi="Arial" w:cs="Arial"/>
        </w:rPr>
        <w:t xml:space="preserve"> and </w:t>
      </w:r>
      <w:proofErr w:type="spellStart"/>
      <w:r>
        <w:rPr>
          <w:rFonts w:ascii="Arial" w:hAnsi="Arial" w:cs="Arial"/>
        </w:rPr>
        <w:t>Salva</w:t>
      </w:r>
      <w:proofErr w:type="spellEnd"/>
      <w:r>
        <w:rPr>
          <w:rFonts w:ascii="Arial" w:hAnsi="Arial" w:cs="Arial"/>
        </w:rPr>
        <w:t xml:space="preserve"> using text structures, style, and literary devices</w:t>
      </w:r>
    </w:p>
    <w:p w14:paraId="20495E0D" w14:textId="2F32267A" w:rsidR="00F70522" w:rsidRPr="000A6FD8" w:rsidRDefault="004079C8" w:rsidP="00F70522">
      <w:pPr>
        <w:pStyle w:val="ListParagraph"/>
        <w:numPr>
          <w:ilvl w:val="0"/>
          <w:numId w:val="1"/>
        </w:numPr>
        <w:rPr>
          <w:rFonts w:ascii="Arial" w:hAnsi="Arial" w:cs="Arial"/>
        </w:rPr>
      </w:pPr>
      <w:r>
        <w:rPr>
          <w:rFonts w:ascii="Arial" w:hAnsi="Arial" w:cs="Arial"/>
        </w:rPr>
        <w:t xml:space="preserve">Compare and contrast </w:t>
      </w:r>
      <w:proofErr w:type="spellStart"/>
      <w:r>
        <w:rPr>
          <w:rFonts w:ascii="Arial" w:hAnsi="Arial" w:cs="Arial"/>
        </w:rPr>
        <w:t>Salva’s</w:t>
      </w:r>
      <w:proofErr w:type="spellEnd"/>
      <w:r>
        <w:rPr>
          <w:rFonts w:ascii="Arial" w:hAnsi="Arial" w:cs="Arial"/>
        </w:rPr>
        <w:t xml:space="preserve"> and </w:t>
      </w:r>
      <w:proofErr w:type="spellStart"/>
      <w:r>
        <w:rPr>
          <w:rFonts w:ascii="Arial" w:hAnsi="Arial" w:cs="Arial"/>
        </w:rPr>
        <w:t>Nya’s</w:t>
      </w:r>
      <w:proofErr w:type="spellEnd"/>
      <w:r>
        <w:rPr>
          <w:rFonts w:ascii="Arial" w:hAnsi="Arial" w:cs="Arial"/>
        </w:rPr>
        <w:t xml:space="preserve"> perspectives on a common theme</w:t>
      </w:r>
    </w:p>
    <w:p w14:paraId="134074DB" w14:textId="77777777" w:rsidR="00F70522" w:rsidRPr="000A6FD8" w:rsidRDefault="00F70522" w:rsidP="00F70522">
      <w:pPr>
        <w:rPr>
          <w:rFonts w:ascii="Arial" w:hAnsi="Arial" w:cs="Arial"/>
        </w:rPr>
      </w:pPr>
    </w:p>
    <w:p w14:paraId="2CC23F5B" w14:textId="77777777" w:rsidR="005F280C" w:rsidRPr="000A6FD8" w:rsidRDefault="005F280C">
      <w:pPr>
        <w:rPr>
          <w:rFonts w:ascii="Arial" w:hAnsi="Arial" w:cs="Arial"/>
        </w:rPr>
      </w:pPr>
    </w:p>
    <w:p w14:paraId="7B5E059C" w14:textId="20F3E5BB" w:rsidR="00F7384F" w:rsidRPr="001D37F2" w:rsidRDefault="002567EE">
      <w:pPr>
        <w:rPr>
          <w:rFonts w:ascii="Arial" w:hAnsi="Arial" w:cs="Arial"/>
          <w:b/>
          <w:u w:val="single"/>
        </w:rPr>
      </w:pPr>
      <w:r w:rsidRPr="000A6FD8">
        <w:rPr>
          <w:rFonts w:ascii="Arial" w:hAnsi="Arial" w:cs="Arial"/>
          <w:b/>
          <w:u w:val="single"/>
        </w:rPr>
        <w:t>Preparing Learners</w:t>
      </w:r>
    </w:p>
    <w:p w14:paraId="1C21768C" w14:textId="1EA1E66B" w:rsidR="001D37F2" w:rsidRPr="000A6FD8" w:rsidRDefault="007073B4" w:rsidP="001D37F2">
      <w:pPr>
        <w:rPr>
          <w:rFonts w:ascii="Arial" w:hAnsi="Arial" w:cs="Arial"/>
        </w:rPr>
      </w:pPr>
      <w:r>
        <w:rPr>
          <w:rFonts w:ascii="Arial" w:hAnsi="Arial" w:cs="Arial"/>
          <w:i/>
        </w:rPr>
        <w:t xml:space="preserve">(5 minutes) </w:t>
      </w:r>
      <w:r w:rsidR="001D37F2" w:rsidRPr="000A6FD8">
        <w:rPr>
          <w:rFonts w:ascii="Arial" w:hAnsi="Arial" w:cs="Arial"/>
          <w:i/>
        </w:rPr>
        <w:t>Anticipatory Guide (w/Dyad Share)</w:t>
      </w:r>
      <w:r w:rsidR="001D37F2" w:rsidRPr="000A6FD8">
        <w:rPr>
          <w:rFonts w:ascii="Arial" w:hAnsi="Arial" w:cs="Arial"/>
        </w:rPr>
        <w:t xml:space="preserve"> – </w:t>
      </w:r>
      <w:r w:rsidR="001D37F2">
        <w:rPr>
          <w:rFonts w:ascii="Arial" w:hAnsi="Arial" w:cs="Arial"/>
        </w:rPr>
        <w:t xml:space="preserve">Themes from </w:t>
      </w:r>
      <w:r w:rsidR="001D37F2" w:rsidRPr="00250499">
        <w:rPr>
          <w:rFonts w:ascii="Arial" w:hAnsi="Arial" w:cs="Arial"/>
          <w:i/>
        </w:rPr>
        <w:t>A Long Walk to Water</w:t>
      </w:r>
    </w:p>
    <w:p w14:paraId="236CB326" w14:textId="77777777" w:rsidR="001D37F2" w:rsidRDefault="001D37F2">
      <w:pPr>
        <w:rPr>
          <w:rFonts w:ascii="Arial" w:hAnsi="Arial" w:cs="Arial"/>
          <w:i/>
        </w:rPr>
      </w:pPr>
    </w:p>
    <w:p w14:paraId="4992AC9B" w14:textId="2B9EFD7D" w:rsidR="00F87C8B" w:rsidRPr="00F87C8B" w:rsidRDefault="00A271AB" w:rsidP="00F87C8B">
      <w:pPr>
        <w:rPr>
          <w:rFonts w:ascii="Arial" w:hAnsi="Arial" w:cs="Arial"/>
        </w:rPr>
      </w:pPr>
      <w:r w:rsidRPr="000A6FD8">
        <w:rPr>
          <w:rFonts w:ascii="Arial" w:hAnsi="Arial" w:cs="Arial"/>
          <w:i/>
        </w:rPr>
        <w:t>(</w:t>
      </w:r>
      <w:r w:rsidR="001D37F2">
        <w:rPr>
          <w:rFonts w:ascii="Arial" w:hAnsi="Arial" w:cs="Arial"/>
          <w:i/>
        </w:rPr>
        <w:t>5</w:t>
      </w:r>
      <w:r w:rsidR="009A46E4" w:rsidRPr="000A6FD8">
        <w:rPr>
          <w:rFonts w:ascii="Arial" w:hAnsi="Arial" w:cs="Arial"/>
          <w:i/>
        </w:rPr>
        <w:t xml:space="preserve"> minute</w:t>
      </w:r>
      <w:r w:rsidR="001D37F2">
        <w:rPr>
          <w:rFonts w:ascii="Arial" w:hAnsi="Arial" w:cs="Arial"/>
          <w:i/>
        </w:rPr>
        <w:t>s + 2-</w:t>
      </w:r>
      <w:r w:rsidR="009A46E4" w:rsidRPr="000A6FD8">
        <w:rPr>
          <w:rFonts w:ascii="Arial" w:hAnsi="Arial" w:cs="Arial"/>
          <w:i/>
        </w:rPr>
        <w:t xml:space="preserve">minute debrief) </w:t>
      </w:r>
      <w:r w:rsidR="001D37F2">
        <w:rPr>
          <w:rFonts w:ascii="Arial" w:hAnsi="Arial" w:cs="Arial"/>
          <w:i/>
        </w:rPr>
        <w:t>Save the Last Word for Me</w:t>
      </w:r>
      <w:r w:rsidR="00F33E50" w:rsidRPr="000A6FD8">
        <w:rPr>
          <w:rFonts w:ascii="Arial" w:hAnsi="Arial" w:cs="Arial"/>
        </w:rPr>
        <w:t xml:space="preserve"> –</w:t>
      </w:r>
      <w:r w:rsidR="00F87C8B">
        <w:rPr>
          <w:rFonts w:ascii="Arial" w:hAnsi="Arial" w:cs="Arial"/>
        </w:rPr>
        <w:t xml:space="preserve"> </w:t>
      </w:r>
      <w:r w:rsidR="00F87C8B" w:rsidRPr="00F87C8B">
        <w:rPr>
          <w:rFonts w:ascii="Arial" w:eastAsia="Times New Roman" w:hAnsi="Arial" w:cs="Times New Roman"/>
          <w:color w:val="000000"/>
          <w:shd w:val="clear" w:color="auto" w:fill="FFFFFF"/>
        </w:rPr>
        <w:t xml:space="preserve">This discussion strategy requires all students to participate as both active speakers and active listeners. Working in groups of four, students follow a pattern of sharing and discussing their responses to a text, image, or question. By creating a clear structure for the discussion, this strategy encourages reserved students to share their ideas and ensures that frequent speakers practice being quiet. </w:t>
      </w:r>
      <w:r w:rsidR="00F87C8B">
        <w:rPr>
          <w:rFonts w:ascii="Arial" w:eastAsia="Times New Roman" w:hAnsi="Arial" w:cs="Times New Roman"/>
          <w:color w:val="000000"/>
          <w:shd w:val="clear" w:color="auto" w:fill="FFFFFF"/>
        </w:rPr>
        <w:t xml:space="preserve">For this particular discussion, student A will choose an image and respond to </w:t>
      </w:r>
      <w:r w:rsidR="00F87C8B" w:rsidRPr="00415C86">
        <w:rPr>
          <w:rFonts w:ascii="Arial" w:eastAsia="Times New Roman" w:hAnsi="Arial" w:cs="Times New Roman"/>
          <w:b/>
          <w:color w:val="000000"/>
          <w:shd w:val="clear" w:color="auto" w:fill="FFFFFF"/>
        </w:rPr>
        <w:t xml:space="preserve">question 1: </w:t>
      </w:r>
      <w:r w:rsidR="00F87C8B" w:rsidRPr="00415C86">
        <w:rPr>
          <w:rFonts w:ascii="Arial" w:hAnsi="Arial" w:cs="Arial"/>
          <w:b/>
        </w:rPr>
        <w:t>What is shown in the picture or photo?</w:t>
      </w:r>
      <w:r w:rsidR="00F87C8B">
        <w:rPr>
          <w:rFonts w:ascii="Arial" w:hAnsi="Arial" w:cs="Arial"/>
        </w:rPr>
        <w:t xml:space="preserve"> Then students B, C, D, and finally A will respond to </w:t>
      </w:r>
      <w:r w:rsidR="00F87C8B" w:rsidRPr="00415C86">
        <w:rPr>
          <w:rFonts w:ascii="Arial" w:hAnsi="Arial" w:cs="Arial"/>
          <w:b/>
        </w:rPr>
        <w:t>question 2 based on the same image: How does it connec</w:t>
      </w:r>
      <w:r w:rsidR="00AA7E63">
        <w:rPr>
          <w:rFonts w:ascii="Arial" w:hAnsi="Arial" w:cs="Arial"/>
          <w:b/>
        </w:rPr>
        <w:t xml:space="preserve">t to </w:t>
      </w:r>
      <w:proofErr w:type="spellStart"/>
      <w:r w:rsidR="00AA7E63">
        <w:rPr>
          <w:rFonts w:ascii="Arial" w:hAnsi="Arial" w:cs="Arial"/>
          <w:b/>
        </w:rPr>
        <w:t>Salva’s</w:t>
      </w:r>
      <w:proofErr w:type="spellEnd"/>
      <w:r w:rsidR="00AA7E63">
        <w:rPr>
          <w:rFonts w:ascii="Arial" w:hAnsi="Arial" w:cs="Arial"/>
          <w:b/>
        </w:rPr>
        <w:t xml:space="preserve"> or </w:t>
      </w:r>
      <w:proofErr w:type="spellStart"/>
      <w:r w:rsidR="00AA7E63">
        <w:rPr>
          <w:rFonts w:ascii="Arial" w:hAnsi="Arial" w:cs="Arial"/>
          <w:b/>
        </w:rPr>
        <w:t>Nya’s</w:t>
      </w:r>
      <w:proofErr w:type="spellEnd"/>
      <w:r w:rsidR="00AA7E63">
        <w:rPr>
          <w:rFonts w:ascii="Arial" w:hAnsi="Arial" w:cs="Arial"/>
          <w:b/>
        </w:rPr>
        <w:t xml:space="preserve"> narrative</w:t>
      </w:r>
      <w:r w:rsidR="00F87C8B" w:rsidRPr="00415C86">
        <w:rPr>
          <w:rFonts w:ascii="Arial" w:hAnsi="Arial" w:cs="Arial"/>
          <w:b/>
        </w:rPr>
        <w:t xml:space="preserve"> in </w:t>
      </w:r>
      <w:r w:rsidR="00F87C8B" w:rsidRPr="00415C86">
        <w:rPr>
          <w:rFonts w:ascii="Arial" w:hAnsi="Arial" w:cs="Arial"/>
          <w:b/>
          <w:i/>
        </w:rPr>
        <w:t>A Long Walk to Water</w:t>
      </w:r>
      <w:r w:rsidR="007019B4" w:rsidRPr="00415C86">
        <w:rPr>
          <w:rFonts w:ascii="Arial" w:hAnsi="Arial" w:cs="Arial"/>
          <w:b/>
        </w:rPr>
        <w:t>?</w:t>
      </w:r>
      <w:r w:rsidR="007019B4">
        <w:rPr>
          <w:rFonts w:ascii="Arial" w:hAnsi="Arial" w:cs="Arial"/>
        </w:rPr>
        <w:t xml:space="preserve"> The discussion continues with student B choosing an image, responding to question 1</w:t>
      </w:r>
      <w:r w:rsidR="00FA276D">
        <w:rPr>
          <w:rFonts w:ascii="Arial" w:hAnsi="Arial" w:cs="Arial"/>
        </w:rPr>
        <w:t>, and then students C, D, A, and B respond</w:t>
      </w:r>
      <w:r w:rsidR="00415C86">
        <w:rPr>
          <w:rFonts w:ascii="Arial" w:hAnsi="Arial" w:cs="Arial"/>
        </w:rPr>
        <w:t>ing</w:t>
      </w:r>
      <w:r w:rsidR="00FA276D">
        <w:rPr>
          <w:rFonts w:ascii="Arial" w:hAnsi="Arial" w:cs="Arial"/>
        </w:rPr>
        <w:t xml:space="preserve"> to question 2. Repeat this process until all students have gotten to describe an image (question 1)</w:t>
      </w:r>
      <w:r w:rsidR="00415C86">
        <w:rPr>
          <w:rFonts w:ascii="Arial" w:hAnsi="Arial" w:cs="Arial"/>
        </w:rPr>
        <w:t xml:space="preserve"> or time is up.</w:t>
      </w:r>
    </w:p>
    <w:p w14:paraId="02D66D1D" w14:textId="77777777" w:rsidR="00F87C8B" w:rsidRPr="000A6FD8" w:rsidRDefault="00F87C8B">
      <w:pPr>
        <w:rPr>
          <w:rFonts w:ascii="Arial" w:hAnsi="Arial" w:cs="Arial"/>
        </w:rPr>
      </w:pPr>
    </w:p>
    <w:p w14:paraId="0749E6BD" w14:textId="77777777" w:rsidR="002567EE" w:rsidRPr="000A6FD8" w:rsidRDefault="002567EE">
      <w:pPr>
        <w:rPr>
          <w:rFonts w:ascii="Arial" w:hAnsi="Arial" w:cs="Arial"/>
        </w:rPr>
      </w:pPr>
    </w:p>
    <w:p w14:paraId="39259A5B" w14:textId="77777777" w:rsidR="002567EE" w:rsidRPr="000A6FD8" w:rsidRDefault="002567EE">
      <w:pPr>
        <w:rPr>
          <w:rFonts w:ascii="Arial" w:hAnsi="Arial" w:cs="Arial"/>
          <w:b/>
          <w:u w:val="single"/>
        </w:rPr>
      </w:pPr>
      <w:r w:rsidRPr="000A6FD8">
        <w:rPr>
          <w:rFonts w:ascii="Arial" w:hAnsi="Arial" w:cs="Arial"/>
          <w:b/>
          <w:u w:val="single"/>
        </w:rPr>
        <w:t>Interacting with Text/Concept</w:t>
      </w:r>
    </w:p>
    <w:p w14:paraId="729F69A6" w14:textId="77777777" w:rsidR="002401A0" w:rsidRPr="000A6FD8" w:rsidRDefault="00DA57C4">
      <w:pPr>
        <w:rPr>
          <w:rFonts w:ascii="Arial" w:hAnsi="Arial" w:cs="Arial"/>
          <w:i/>
        </w:rPr>
      </w:pPr>
      <w:r w:rsidRPr="000A6FD8">
        <w:rPr>
          <w:rFonts w:ascii="Arial" w:hAnsi="Arial" w:cs="Arial"/>
          <w:i/>
        </w:rPr>
        <w:t>Text</w:t>
      </w:r>
    </w:p>
    <w:p w14:paraId="68A50847" w14:textId="0638D51D" w:rsidR="00DA57C4" w:rsidRPr="000A6FD8" w:rsidRDefault="00697889" w:rsidP="002401A0">
      <w:pPr>
        <w:ind w:left="720" w:hanging="720"/>
        <w:rPr>
          <w:rFonts w:ascii="Arial" w:hAnsi="Arial" w:cs="Arial"/>
        </w:rPr>
      </w:pPr>
      <w:r w:rsidRPr="00697889">
        <w:rPr>
          <w:rFonts w:ascii="Arial" w:hAnsi="Arial" w:cs="Arial"/>
          <w:i/>
        </w:rPr>
        <w:t>A Long Walk to Water</w:t>
      </w:r>
      <w:r>
        <w:rPr>
          <w:rFonts w:ascii="Arial" w:hAnsi="Arial" w:cs="Arial"/>
        </w:rPr>
        <w:t xml:space="preserve"> by Linda Sue Park</w:t>
      </w:r>
    </w:p>
    <w:p w14:paraId="1E3B791E" w14:textId="77777777" w:rsidR="002401A0" w:rsidRPr="000A6FD8" w:rsidRDefault="002401A0">
      <w:pPr>
        <w:rPr>
          <w:rFonts w:ascii="Arial" w:hAnsi="Arial" w:cs="Arial"/>
        </w:rPr>
      </w:pPr>
    </w:p>
    <w:p w14:paraId="2BDC04EC" w14:textId="18E2329E" w:rsidR="002B3266" w:rsidRPr="000A6FD8" w:rsidRDefault="00250499" w:rsidP="007C2B2A">
      <w:pPr>
        <w:rPr>
          <w:rFonts w:ascii="Arial" w:hAnsi="Arial" w:cs="Arial"/>
        </w:rPr>
      </w:pPr>
      <w:r>
        <w:rPr>
          <w:rFonts w:ascii="Arial" w:hAnsi="Arial" w:cs="Arial"/>
          <w:i/>
        </w:rPr>
        <w:t>(15</w:t>
      </w:r>
      <w:r w:rsidR="009A46E4" w:rsidRPr="000A6FD8">
        <w:rPr>
          <w:rFonts w:ascii="Arial" w:hAnsi="Arial" w:cs="Arial"/>
          <w:i/>
        </w:rPr>
        <w:t xml:space="preserve"> minutes) </w:t>
      </w:r>
      <w:r w:rsidR="00BD1F3E" w:rsidRPr="000A6FD8">
        <w:rPr>
          <w:rFonts w:ascii="Arial" w:hAnsi="Arial" w:cs="Arial"/>
          <w:i/>
        </w:rPr>
        <w:t xml:space="preserve">Reading </w:t>
      </w:r>
      <w:r w:rsidR="00A75940" w:rsidRPr="000A6FD8">
        <w:rPr>
          <w:rFonts w:ascii="Arial" w:hAnsi="Arial" w:cs="Arial"/>
          <w:i/>
        </w:rPr>
        <w:t>Aloud</w:t>
      </w:r>
      <w:r w:rsidR="00BD1F3E" w:rsidRPr="000A6FD8">
        <w:rPr>
          <w:rFonts w:ascii="Arial" w:hAnsi="Arial" w:cs="Arial"/>
          <w:i/>
        </w:rPr>
        <w:t xml:space="preserve"> in</w:t>
      </w:r>
      <w:r w:rsidR="00A75940" w:rsidRPr="000A6FD8">
        <w:rPr>
          <w:rFonts w:ascii="Arial" w:hAnsi="Arial" w:cs="Arial"/>
          <w:i/>
        </w:rPr>
        <w:t xml:space="preserve"> </w:t>
      </w:r>
      <w:r w:rsidR="00262081" w:rsidRPr="000A6FD8">
        <w:rPr>
          <w:rFonts w:ascii="Arial" w:hAnsi="Arial" w:cs="Arial"/>
          <w:i/>
        </w:rPr>
        <w:t>Four Voices</w:t>
      </w:r>
      <w:r>
        <w:rPr>
          <w:rFonts w:ascii="Arial" w:hAnsi="Arial" w:cs="Arial"/>
          <w:i/>
        </w:rPr>
        <w:t xml:space="preserve"> Jigsaw</w:t>
      </w:r>
      <w:r w:rsidR="0030131A">
        <w:rPr>
          <w:rFonts w:ascii="Arial" w:hAnsi="Arial" w:cs="Arial"/>
          <w:i/>
        </w:rPr>
        <w:t xml:space="preserve"> (w/</w:t>
      </w:r>
      <w:r w:rsidR="00785D04">
        <w:rPr>
          <w:rFonts w:ascii="Arial" w:hAnsi="Arial" w:cs="Arial"/>
          <w:i/>
        </w:rPr>
        <w:t xml:space="preserve">FAST Characterization </w:t>
      </w:r>
      <w:r w:rsidR="0030131A">
        <w:rPr>
          <w:rFonts w:ascii="Arial" w:hAnsi="Arial" w:cs="Arial"/>
          <w:i/>
        </w:rPr>
        <w:t>Graphic Organizer)</w:t>
      </w:r>
      <w:r w:rsidR="00F33E50" w:rsidRPr="000A6FD8">
        <w:rPr>
          <w:rFonts w:ascii="Arial" w:hAnsi="Arial" w:cs="Arial"/>
        </w:rPr>
        <w:t xml:space="preserve"> – </w:t>
      </w:r>
    </w:p>
    <w:p w14:paraId="0AC43C7D" w14:textId="7CBB6A16" w:rsidR="00262081" w:rsidRPr="000A6FD8" w:rsidRDefault="0030131A" w:rsidP="002B3266">
      <w:pPr>
        <w:ind w:left="720" w:firstLine="720"/>
        <w:rPr>
          <w:rFonts w:ascii="Arial" w:hAnsi="Arial" w:cs="Arial"/>
        </w:rPr>
      </w:pPr>
      <w:r>
        <w:rPr>
          <w:rFonts w:ascii="Arial" w:hAnsi="Arial" w:cs="Arial"/>
        </w:rPr>
        <w:t>Excerpt</w:t>
      </w:r>
      <w:r w:rsidR="00262081" w:rsidRPr="000A6FD8">
        <w:rPr>
          <w:rFonts w:ascii="Arial" w:hAnsi="Arial" w:cs="Arial"/>
        </w:rPr>
        <w:t xml:space="preserve"> A: </w:t>
      </w:r>
      <w:proofErr w:type="spellStart"/>
      <w:r>
        <w:rPr>
          <w:rFonts w:ascii="Arial" w:hAnsi="Arial" w:cs="Arial"/>
        </w:rPr>
        <w:t>Nya</w:t>
      </w:r>
      <w:proofErr w:type="spellEnd"/>
      <w:r>
        <w:rPr>
          <w:rFonts w:ascii="Arial" w:hAnsi="Arial" w:cs="Arial"/>
        </w:rPr>
        <w:t xml:space="preserve"> – Chapter 1, Page 1</w:t>
      </w:r>
    </w:p>
    <w:p w14:paraId="255131E5" w14:textId="20EC2B7A" w:rsidR="00DA57C4" w:rsidRPr="000A6FD8" w:rsidRDefault="0030131A" w:rsidP="00262081">
      <w:pPr>
        <w:ind w:left="720" w:firstLine="720"/>
        <w:rPr>
          <w:rFonts w:ascii="Arial" w:hAnsi="Arial" w:cs="Arial"/>
        </w:rPr>
      </w:pPr>
      <w:r>
        <w:rPr>
          <w:rFonts w:ascii="Arial" w:hAnsi="Arial" w:cs="Arial"/>
        </w:rPr>
        <w:t>Excerpt</w:t>
      </w:r>
      <w:r w:rsidR="00262081" w:rsidRPr="000A6FD8">
        <w:rPr>
          <w:rFonts w:ascii="Arial" w:hAnsi="Arial" w:cs="Arial"/>
        </w:rPr>
        <w:t xml:space="preserve"> B: </w:t>
      </w:r>
      <w:proofErr w:type="spellStart"/>
      <w:r>
        <w:rPr>
          <w:rFonts w:ascii="Arial" w:hAnsi="Arial" w:cs="Arial"/>
        </w:rPr>
        <w:t>Nya</w:t>
      </w:r>
      <w:proofErr w:type="spellEnd"/>
      <w:r>
        <w:rPr>
          <w:rFonts w:ascii="Arial" w:hAnsi="Arial" w:cs="Arial"/>
        </w:rPr>
        <w:t xml:space="preserve"> – Chapter 7, Page 39</w:t>
      </w:r>
    </w:p>
    <w:p w14:paraId="36F3F7A8" w14:textId="5B4559FA" w:rsidR="00262081" w:rsidRPr="000A6FD8" w:rsidRDefault="0030131A" w:rsidP="00262081">
      <w:pPr>
        <w:ind w:left="720" w:firstLine="720"/>
        <w:rPr>
          <w:rFonts w:ascii="Arial" w:hAnsi="Arial" w:cs="Arial"/>
        </w:rPr>
      </w:pPr>
      <w:r>
        <w:rPr>
          <w:rFonts w:ascii="Arial" w:hAnsi="Arial" w:cs="Arial"/>
        </w:rPr>
        <w:t>Excerpt</w:t>
      </w:r>
      <w:r w:rsidR="00262081" w:rsidRPr="000A6FD8">
        <w:rPr>
          <w:rFonts w:ascii="Arial" w:hAnsi="Arial" w:cs="Arial"/>
        </w:rPr>
        <w:t xml:space="preserve"> C: </w:t>
      </w:r>
      <w:proofErr w:type="spellStart"/>
      <w:r>
        <w:rPr>
          <w:rFonts w:ascii="Arial" w:hAnsi="Arial" w:cs="Arial"/>
        </w:rPr>
        <w:t>Salva</w:t>
      </w:r>
      <w:proofErr w:type="spellEnd"/>
      <w:r>
        <w:rPr>
          <w:rFonts w:ascii="Arial" w:hAnsi="Arial" w:cs="Arial"/>
        </w:rPr>
        <w:t xml:space="preserve"> – Chapter 1, Page 1-2</w:t>
      </w:r>
    </w:p>
    <w:p w14:paraId="1ACF25E2" w14:textId="36D6FD2E" w:rsidR="002567EE" w:rsidRPr="000A6FD8" w:rsidRDefault="0030131A" w:rsidP="00086887">
      <w:pPr>
        <w:ind w:left="720" w:firstLine="720"/>
        <w:rPr>
          <w:rFonts w:ascii="Arial" w:hAnsi="Arial" w:cs="Arial"/>
        </w:rPr>
      </w:pPr>
      <w:r>
        <w:rPr>
          <w:rFonts w:ascii="Arial" w:hAnsi="Arial" w:cs="Arial"/>
        </w:rPr>
        <w:t>Excerpt</w:t>
      </w:r>
      <w:r w:rsidR="00262081" w:rsidRPr="000A6FD8">
        <w:rPr>
          <w:rFonts w:ascii="Arial" w:hAnsi="Arial" w:cs="Arial"/>
        </w:rPr>
        <w:t xml:space="preserve"> D: </w:t>
      </w:r>
      <w:proofErr w:type="spellStart"/>
      <w:r>
        <w:rPr>
          <w:rFonts w:ascii="Arial" w:hAnsi="Arial" w:cs="Arial"/>
        </w:rPr>
        <w:t>Salva</w:t>
      </w:r>
      <w:proofErr w:type="spellEnd"/>
      <w:r>
        <w:rPr>
          <w:rFonts w:ascii="Arial" w:hAnsi="Arial" w:cs="Arial"/>
        </w:rPr>
        <w:t xml:space="preserve"> – Chapter 7, Page 41</w:t>
      </w:r>
    </w:p>
    <w:p w14:paraId="344B1462" w14:textId="77777777" w:rsidR="00086887" w:rsidRPr="000A6FD8" w:rsidRDefault="00086887" w:rsidP="00086887">
      <w:pPr>
        <w:ind w:left="720" w:firstLine="720"/>
        <w:rPr>
          <w:rFonts w:ascii="Arial" w:hAnsi="Arial" w:cs="Arial"/>
        </w:rPr>
      </w:pPr>
    </w:p>
    <w:p w14:paraId="17ED0042" w14:textId="77777777" w:rsidR="002567EE" w:rsidRPr="000A6FD8" w:rsidRDefault="002567EE">
      <w:pPr>
        <w:rPr>
          <w:rFonts w:ascii="Arial" w:hAnsi="Arial" w:cs="Arial"/>
        </w:rPr>
      </w:pPr>
    </w:p>
    <w:p w14:paraId="59653985" w14:textId="486ABFFC" w:rsidR="002B3266" w:rsidRPr="000A6FD8" w:rsidRDefault="002567EE">
      <w:pPr>
        <w:rPr>
          <w:rFonts w:ascii="Arial" w:hAnsi="Arial" w:cs="Arial"/>
          <w:b/>
          <w:u w:val="single"/>
        </w:rPr>
      </w:pPr>
      <w:r w:rsidRPr="000A6FD8">
        <w:rPr>
          <w:rFonts w:ascii="Arial" w:hAnsi="Arial" w:cs="Arial"/>
          <w:b/>
          <w:u w:val="single"/>
        </w:rPr>
        <w:t>Extending Understanding</w:t>
      </w:r>
    </w:p>
    <w:p w14:paraId="2CD7CC2C" w14:textId="6919FF90" w:rsidR="00250499" w:rsidRPr="00250499" w:rsidRDefault="00250499" w:rsidP="00250499">
      <w:pPr>
        <w:rPr>
          <w:rFonts w:ascii="Times" w:eastAsia="Times New Roman" w:hAnsi="Times" w:cs="Times New Roman"/>
          <w:sz w:val="20"/>
          <w:szCs w:val="20"/>
        </w:rPr>
      </w:pPr>
      <w:r>
        <w:rPr>
          <w:rFonts w:ascii="Arial" w:hAnsi="Arial" w:cs="Arial"/>
          <w:i/>
        </w:rPr>
        <w:t>(10</w:t>
      </w:r>
      <w:r w:rsidR="0005681F" w:rsidRPr="000A6FD8">
        <w:rPr>
          <w:rFonts w:ascii="Arial" w:hAnsi="Arial" w:cs="Arial"/>
          <w:i/>
        </w:rPr>
        <w:t xml:space="preserve"> minutes) </w:t>
      </w:r>
      <w:r>
        <w:rPr>
          <w:rFonts w:ascii="Arial" w:hAnsi="Arial" w:cs="Arial"/>
          <w:i/>
        </w:rPr>
        <w:t>Two-Voice Poem</w:t>
      </w:r>
      <w:r w:rsidR="00F70522" w:rsidRPr="000A6FD8">
        <w:rPr>
          <w:rFonts w:ascii="Arial" w:hAnsi="Arial" w:cs="Arial"/>
          <w:i/>
        </w:rPr>
        <w:t xml:space="preserve"> </w:t>
      </w:r>
      <w:r w:rsidR="005F280C" w:rsidRPr="000A6FD8">
        <w:rPr>
          <w:rFonts w:ascii="Arial" w:hAnsi="Arial" w:cs="Arial"/>
        </w:rPr>
        <w:t xml:space="preserve"> </w:t>
      </w:r>
      <w:r w:rsidR="005F280C" w:rsidRPr="00250499">
        <w:rPr>
          <w:rFonts w:ascii="Arial" w:hAnsi="Arial" w:cs="Arial"/>
        </w:rPr>
        <w:t xml:space="preserve">– </w:t>
      </w:r>
      <w:r w:rsidRPr="00250499">
        <w:rPr>
          <w:rFonts w:ascii="Arial" w:eastAsia="Times New Roman" w:hAnsi="Arial" w:cs="Arial"/>
        </w:rPr>
        <w:t xml:space="preserve">A Two-Voice Poem is a way for an author to juxtapose characters. These poems are written from two different people’s points of view on the same theme. With a partner, </w:t>
      </w:r>
      <w:r>
        <w:rPr>
          <w:rFonts w:ascii="Arial" w:eastAsia="Times New Roman" w:hAnsi="Arial" w:cs="Arial"/>
        </w:rPr>
        <w:t xml:space="preserve">agree on a </w:t>
      </w:r>
      <w:r w:rsidR="004079C8">
        <w:rPr>
          <w:rFonts w:ascii="Arial" w:eastAsia="Times New Roman" w:hAnsi="Arial" w:cs="Arial"/>
        </w:rPr>
        <w:t xml:space="preserve">theme that connects </w:t>
      </w:r>
      <w:proofErr w:type="spellStart"/>
      <w:proofErr w:type="gramStart"/>
      <w:r w:rsidR="004079C8">
        <w:rPr>
          <w:rFonts w:ascii="Arial" w:eastAsia="Times New Roman" w:hAnsi="Arial" w:cs="Arial"/>
        </w:rPr>
        <w:t>Nya’s</w:t>
      </w:r>
      <w:proofErr w:type="spellEnd"/>
      <w:proofErr w:type="gramEnd"/>
      <w:r w:rsidR="004079C8">
        <w:rPr>
          <w:rFonts w:ascii="Arial" w:eastAsia="Times New Roman" w:hAnsi="Arial" w:cs="Arial"/>
        </w:rPr>
        <w:t xml:space="preserve"> and </w:t>
      </w:r>
      <w:proofErr w:type="spellStart"/>
      <w:r w:rsidR="004079C8">
        <w:rPr>
          <w:rFonts w:ascii="Arial" w:eastAsia="Times New Roman" w:hAnsi="Arial" w:cs="Arial"/>
        </w:rPr>
        <w:t>Salva’s</w:t>
      </w:r>
      <w:proofErr w:type="spellEnd"/>
      <w:r w:rsidR="004079C8">
        <w:rPr>
          <w:rFonts w:ascii="Arial" w:eastAsia="Times New Roman" w:hAnsi="Arial" w:cs="Arial"/>
        </w:rPr>
        <w:t xml:space="preserve"> narratives, and then </w:t>
      </w:r>
      <w:r w:rsidRPr="00250499">
        <w:rPr>
          <w:rFonts w:ascii="Arial" w:eastAsia="Times New Roman" w:hAnsi="Arial" w:cs="Arial"/>
        </w:rPr>
        <w:t xml:space="preserve">write a two-voice poem from the perspectives of </w:t>
      </w:r>
      <w:proofErr w:type="spellStart"/>
      <w:r w:rsidRPr="00250499">
        <w:rPr>
          <w:rFonts w:ascii="Arial" w:eastAsia="Times New Roman" w:hAnsi="Arial" w:cs="Arial"/>
        </w:rPr>
        <w:t>Nya</w:t>
      </w:r>
      <w:proofErr w:type="spellEnd"/>
      <w:r w:rsidRPr="00250499">
        <w:rPr>
          <w:rFonts w:ascii="Arial" w:eastAsia="Times New Roman" w:hAnsi="Arial" w:cs="Arial"/>
        </w:rPr>
        <w:t xml:space="preserve"> and </w:t>
      </w:r>
      <w:proofErr w:type="spellStart"/>
      <w:r w:rsidRPr="00250499">
        <w:rPr>
          <w:rFonts w:ascii="Arial" w:eastAsia="Times New Roman" w:hAnsi="Arial" w:cs="Arial"/>
        </w:rPr>
        <w:t>Salva</w:t>
      </w:r>
      <w:proofErr w:type="spellEnd"/>
      <w:r w:rsidR="004079C8">
        <w:rPr>
          <w:rFonts w:ascii="Arial" w:eastAsia="Times New Roman" w:hAnsi="Arial" w:cs="Arial"/>
        </w:rPr>
        <w:t>.</w:t>
      </w:r>
    </w:p>
    <w:p w14:paraId="0C7C96C2" w14:textId="3E86DE8E" w:rsidR="00575C15" w:rsidRPr="000A6FD8" w:rsidRDefault="00575C15">
      <w:pPr>
        <w:rPr>
          <w:rFonts w:ascii="Arial" w:hAnsi="Arial" w:cs="Arial"/>
        </w:rPr>
      </w:pPr>
      <w:r w:rsidRPr="000A6FD8">
        <w:rPr>
          <w:rFonts w:ascii="Arial" w:hAnsi="Arial" w:cs="Arial"/>
        </w:rPr>
        <w:br w:type="page"/>
      </w:r>
    </w:p>
    <w:p w14:paraId="4745F335" w14:textId="3197AC25" w:rsidR="00D23445" w:rsidRPr="00480052" w:rsidRDefault="00183007">
      <w:pPr>
        <w:rPr>
          <w:rFonts w:ascii="Arial" w:hAnsi="Arial" w:cs="Arial"/>
          <w:b/>
          <w:i/>
          <w:sz w:val="32"/>
          <w:szCs w:val="32"/>
        </w:rPr>
      </w:pPr>
      <w:r w:rsidRPr="00480052">
        <w:rPr>
          <w:rFonts w:ascii="Arial" w:hAnsi="Arial" w:cs="Arial"/>
          <w:b/>
          <w:i/>
          <w:sz w:val="32"/>
          <w:szCs w:val="32"/>
        </w:rPr>
        <w:lastRenderedPageBreak/>
        <w:t>A Long Walk to Water:</w:t>
      </w:r>
    </w:p>
    <w:p w14:paraId="7B197B45" w14:textId="19F24068" w:rsidR="00D23445" w:rsidRPr="000A6FD8" w:rsidRDefault="00D23445">
      <w:pPr>
        <w:rPr>
          <w:rFonts w:ascii="Arial" w:hAnsi="Arial" w:cs="Arial"/>
          <w:sz w:val="32"/>
          <w:szCs w:val="32"/>
        </w:rPr>
      </w:pPr>
      <w:r w:rsidRPr="000A6FD8">
        <w:rPr>
          <w:rFonts w:ascii="Arial" w:hAnsi="Arial" w:cs="Arial"/>
          <w:sz w:val="32"/>
          <w:szCs w:val="32"/>
        </w:rPr>
        <w:t>Anticipatory Guide</w:t>
      </w:r>
    </w:p>
    <w:p w14:paraId="25AB3279" w14:textId="77777777" w:rsidR="00D23445" w:rsidRPr="000A6FD8" w:rsidRDefault="00D23445">
      <w:pPr>
        <w:rPr>
          <w:rFonts w:ascii="Arial" w:hAnsi="Arial" w:cs="Arial"/>
        </w:rPr>
      </w:pPr>
    </w:p>
    <w:tbl>
      <w:tblPr>
        <w:tblStyle w:val="TableGrid"/>
        <w:tblW w:w="9990" w:type="dxa"/>
        <w:tblInd w:w="108" w:type="dxa"/>
        <w:tblLayout w:type="fixed"/>
        <w:tblLook w:val="04A0" w:firstRow="1" w:lastRow="0" w:firstColumn="1" w:lastColumn="0" w:noHBand="0" w:noVBand="1"/>
      </w:tblPr>
      <w:tblGrid>
        <w:gridCol w:w="2160"/>
        <w:gridCol w:w="1260"/>
        <w:gridCol w:w="1260"/>
        <w:gridCol w:w="5310"/>
      </w:tblGrid>
      <w:tr w:rsidR="007073B4" w:rsidRPr="000A6FD8" w14:paraId="04280C8B" w14:textId="77777777" w:rsidTr="007073B4">
        <w:trPr>
          <w:trHeight w:val="350"/>
        </w:trPr>
        <w:tc>
          <w:tcPr>
            <w:tcW w:w="2160" w:type="dxa"/>
            <w:vMerge w:val="restart"/>
          </w:tcPr>
          <w:p w14:paraId="4D655F4F" w14:textId="77777777" w:rsidR="007073B4" w:rsidRPr="000A6FD8" w:rsidRDefault="007073B4">
            <w:pPr>
              <w:rPr>
                <w:rFonts w:ascii="Arial" w:hAnsi="Arial" w:cs="Arial"/>
              </w:rPr>
            </w:pPr>
          </w:p>
        </w:tc>
        <w:tc>
          <w:tcPr>
            <w:tcW w:w="2520" w:type="dxa"/>
            <w:gridSpan w:val="2"/>
          </w:tcPr>
          <w:p w14:paraId="19BD6944" w14:textId="5F494C3A" w:rsidR="007073B4" w:rsidRPr="000A6FD8" w:rsidRDefault="007073B4" w:rsidP="009C419A">
            <w:pPr>
              <w:jc w:val="center"/>
              <w:rPr>
                <w:rFonts w:ascii="Arial" w:hAnsi="Arial" w:cs="Arial"/>
                <w:b/>
              </w:rPr>
            </w:pPr>
            <w:r w:rsidRPr="000A6FD8">
              <w:rPr>
                <w:rFonts w:ascii="Arial" w:hAnsi="Arial" w:cs="Arial"/>
                <w:b/>
              </w:rPr>
              <w:t>Opinion</w:t>
            </w:r>
          </w:p>
        </w:tc>
        <w:tc>
          <w:tcPr>
            <w:tcW w:w="5310" w:type="dxa"/>
            <w:vMerge w:val="restart"/>
          </w:tcPr>
          <w:p w14:paraId="19F85E4C" w14:textId="769B2E4F" w:rsidR="007073B4" w:rsidRPr="000A6FD8" w:rsidRDefault="003C5A14">
            <w:pPr>
              <w:rPr>
                <w:rFonts w:ascii="Arial" w:hAnsi="Arial" w:cs="Arial"/>
                <w:b/>
              </w:rPr>
            </w:pPr>
            <w:r>
              <w:rPr>
                <w:rFonts w:ascii="Arial" w:hAnsi="Arial" w:cs="Arial"/>
                <w:b/>
              </w:rPr>
              <w:t>Reasoning:</w:t>
            </w:r>
            <w:bookmarkStart w:id="0" w:name="_GoBack"/>
            <w:bookmarkEnd w:id="0"/>
          </w:p>
          <w:p w14:paraId="2170EC5A" w14:textId="684642C7" w:rsidR="007073B4" w:rsidRPr="000A6FD8" w:rsidRDefault="007073B4">
            <w:pPr>
              <w:rPr>
                <w:rFonts w:ascii="Arial" w:hAnsi="Arial" w:cs="Arial"/>
                <w:sz w:val="22"/>
                <w:szCs w:val="22"/>
              </w:rPr>
            </w:pPr>
            <w:r w:rsidRPr="000A6FD8">
              <w:rPr>
                <w:rFonts w:ascii="Arial" w:hAnsi="Arial" w:cs="Arial"/>
                <w:sz w:val="22"/>
                <w:szCs w:val="22"/>
              </w:rPr>
              <w:t>Explain Using Your Own Words</w:t>
            </w:r>
          </w:p>
        </w:tc>
      </w:tr>
      <w:tr w:rsidR="007073B4" w:rsidRPr="000A6FD8" w14:paraId="4F91AF89" w14:textId="77777777" w:rsidTr="007073B4">
        <w:trPr>
          <w:trHeight w:val="260"/>
        </w:trPr>
        <w:tc>
          <w:tcPr>
            <w:tcW w:w="2160" w:type="dxa"/>
            <w:vMerge/>
          </w:tcPr>
          <w:p w14:paraId="0F75EDCA" w14:textId="77777777" w:rsidR="007073B4" w:rsidRPr="000A6FD8" w:rsidRDefault="007073B4">
            <w:pPr>
              <w:rPr>
                <w:rFonts w:ascii="Arial" w:hAnsi="Arial" w:cs="Arial"/>
              </w:rPr>
            </w:pPr>
          </w:p>
        </w:tc>
        <w:tc>
          <w:tcPr>
            <w:tcW w:w="1260" w:type="dxa"/>
          </w:tcPr>
          <w:p w14:paraId="3A302830" w14:textId="172244FC" w:rsidR="007073B4" w:rsidRPr="000A6FD8" w:rsidRDefault="007073B4">
            <w:pPr>
              <w:rPr>
                <w:rFonts w:ascii="Arial" w:hAnsi="Arial" w:cs="Arial"/>
                <w:sz w:val="22"/>
                <w:szCs w:val="22"/>
              </w:rPr>
            </w:pPr>
            <w:r w:rsidRPr="000A6FD8">
              <w:rPr>
                <w:rFonts w:ascii="Arial" w:hAnsi="Arial" w:cs="Arial"/>
                <w:sz w:val="22"/>
                <w:szCs w:val="22"/>
              </w:rPr>
              <w:t>Agree</w:t>
            </w:r>
          </w:p>
        </w:tc>
        <w:tc>
          <w:tcPr>
            <w:tcW w:w="1260" w:type="dxa"/>
          </w:tcPr>
          <w:p w14:paraId="6482900D" w14:textId="18BD3537" w:rsidR="007073B4" w:rsidRPr="000A6FD8" w:rsidRDefault="007073B4">
            <w:pPr>
              <w:rPr>
                <w:rFonts w:ascii="Arial" w:hAnsi="Arial" w:cs="Arial"/>
                <w:sz w:val="22"/>
                <w:szCs w:val="22"/>
              </w:rPr>
            </w:pPr>
            <w:r w:rsidRPr="000A6FD8">
              <w:rPr>
                <w:rFonts w:ascii="Arial" w:hAnsi="Arial" w:cs="Arial"/>
                <w:sz w:val="22"/>
                <w:szCs w:val="22"/>
              </w:rPr>
              <w:t>Disagree</w:t>
            </w:r>
          </w:p>
        </w:tc>
        <w:tc>
          <w:tcPr>
            <w:tcW w:w="5310" w:type="dxa"/>
            <w:vMerge/>
          </w:tcPr>
          <w:p w14:paraId="797D1B6A" w14:textId="77777777" w:rsidR="007073B4" w:rsidRPr="000A6FD8" w:rsidRDefault="007073B4">
            <w:pPr>
              <w:rPr>
                <w:rFonts w:ascii="Arial" w:hAnsi="Arial" w:cs="Arial"/>
              </w:rPr>
            </w:pPr>
          </w:p>
        </w:tc>
      </w:tr>
      <w:tr w:rsidR="007073B4" w:rsidRPr="000A6FD8" w14:paraId="4D1DD4E0" w14:textId="77777777" w:rsidTr="007073B4">
        <w:trPr>
          <w:trHeight w:val="1254"/>
        </w:trPr>
        <w:tc>
          <w:tcPr>
            <w:tcW w:w="2160" w:type="dxa"/>
          </w:tcPr>
          <w:p w14:paraId="230808B1" w14:textId="3B2906CA" w:rsidR="007073B4" w:rsidRPr="000A6FD8" w:rsidRDefault="007073B4" w:rsidP="00183007">
            <w:pPr>
              <w:rPr>
                <w:rFonts w:ascii="Arial" w:hAnsi="Arial" w:cs="Arial"/>
                <w:sz w:val="22"/>
                <w:szCs w:val="22"/>
              </w:rPr>
            </w:pPr>
            <w:r w:rsidRPr="000A6FD8">
              <w:rPr>
                <w:rFonts w:ascii="Arial" w:hAnsi="Arial" w:cs="Arial"/>
                <w:sz w:val="22"/>
                <w:szCs w:val="22"/>
              </w:rPr>
              <w:t xml:space="preserve">1. </w:t>
            </w:r>
            <w:r>
              <w:rPr>
                <w:rFonts w:ascii="Arial" w:hAnsi="Arial" w:cs="Arial"/>
                <w:sz w:val="22"/>
                <w:szCs w:val="22"/>
              </w:rPr>
              <w:t>Man is basically good.</w:t>
            </w:r>
          </w:p>
        </w:tc>
        <w:tc>
          <w:tcPr>
            <w:tcW w:w="1260" w:type="dxa"/>
          </w:tcPr>
          <w:p w14:paraId="064233B0" w14:textId="77777777" w:rsidR="007073B4" w:rsidRPr="000A6FD8" w:rsidRDefault="007073B4">
            <w:pPr>
              <w:rPr>
                <w:rFonts w:ascii="Arial" w:hAnsi="Arial" w:cs="Arial"/>
              </w:rPr>
            </w:pPr>
          </w:p>
        </w:tc>
        <w:tc>
          <w:tcPr>
            <w:tcW w:w="1260" w:type="dxa"/>
          </w:tcPr>
          <w:p w14:paraId="34C5A20F" w14:textId="77777777" w:rsidR="007073B4" w:rsidRPr="000A6FD8" w:rsidRDefault="007073B4">
            <w:pPr>
              <w:rPr>
                <w:rFonts w:ascii="Arial" w:hAnsi="Arial" w:cs="Arial"/>
              </w:rPr>
            </w:pPr>
          </w:p>
        </w:tc>
        <w:tc>
          <w:tcPr>
            <w:tcW w:w="5310" w:type="dxa"/>
          </w:tcPr>
          <w:p w14:paraId="4C72045A" w14:textId="77777777" w:rsidR="007073B4" w:rsidRPr="000A6FD8" w:rsidRDefault="007073B4">
            <w:pPr>
              <w:rPr>
                <w:rFonts w:ascii="Arial" w:hAnsi="Arial" w:cs="Arial"/>
              </w:rPr>
            </w:pPr>
          </w:p>
        </w:tc>
      </w:tr>
      <w:tr w:rsidR="007073B4" w:rsidRPr="000A6FD8" w14:paraId="0AD54909" w14:textId="77777777" w:rsidTr="007073B4">
        <w:trPr>
          <w:trHeight w:val="1190"/>
        </w:trPr>
        <w:tc>
          <w:tcPr>
            <w:tcW w:w="2160" w:type="dxa"/>
          </w:tcPr>
          <w:p w14:paraId="0C7C6999" w14:textId="1BBEAEB1" w:rsidR="007073B4" w:rsidRPr="000A6FD8" w:rsidRDefault="007073B4" w:rsidP="00183007">
            <w:pPr>
              <w:rPr>
                <w:rFonts w:ascii="Arial" w:hAnsi="Arial" w:cs="Arial"/>
                <w:sz w:val="22"/>
                <w:szCs w:val="22"/>
              </w:rPr>
            </w:pPr>
            <w:r w:rsidRPr="000A6FD8">
              <w:rPr>
                <w:rFonts w:ascii="Arial" w:hAnsi="Arial" w:cs="Arial"/>
                <w:sz w:val="22"/>
                <w:szCs w:val="22"/>
              </w:rPr>
              <w:t xml:space="preserve">2. </w:t>
            </w:r>
            <w:r>
              <w:rPr>
                <w:rFonts w:ascii="Arial" w:hAnsi="Arial" w:cs="Arial"/>
                <w:sz w:val="22"/>
                <w:szCs w:val="22"/>
              </w:rPr>
              <w:t>Government’s most important job is to protect its people.</w:t>
            </w:r>
          </w:p>
        </w:tc>
        <w:tc>
          <w:tcPr>
            <w:tcW w:w="1260" w:type="dxa"/>
          </w:tcPr>
          <w:p w14:paraId="1BEBCC5B" w14:textId="77777777" w:rsidR="007073B4" w:rsidRPr="000A6FD8" w:rsidRDefault="007073B4">
            <w:pPr>
              <w:rPr>
                <w:rFonts w:ascii="Arial" w:hAnsi="Arial" w:cs="Arial"/>
              </w:rPr>
            </w:pPr>
          </w:p>
        </w:tc>
        <w:tc>
          <w:tcPr>
            <w:tcW w:w="1260" w:type="dxa"/>
          </w:tcPr>
          <w:p w14:paraId="400B7442" w14:textId="77777777" w:rsidR="007073B4" w:rsidRPr="000A6FD8" w:rsidRDefault="007073B4">
            <w:pPr>
              <w:rPr>
                <w:rFonts w:ascii="Arial" w:hAnsi="Arial" w:cs="Arial"/>
              </w:rPr>
            </w:pPr>
          </w:p>
        </w:tc>
        <w:tc>
          <w:tcPr>
            <w:tcW w:w="5310" w:type="dxa"/>
          </w:tcPr>
          <w:p w14:paraId="26A7B4F1" w14:textId="77777777" w:rsidR="007073B4" w:rsidRPr="000A6FD8" w:rsidRDefault="007073B4">
            <w:pPr>
              <w:rPr>
                <w:rFonts w:ascii="Arial" w:hAnsi="Arial" w:cs="Arial"/>
              </w:rPr>
            </w:pPr>
          </w:p>
        </w:tc>
      </w:tr>
      <w:tr w:rsidR="007073B4" w:rsidRPr="000A6FD8" w14:paraId="77F61A64" w14:textId="77777777" w:rsidTr="007073B4">
        <w:trPr>
          <w:trHeight w:val="1254"/>
        </w:trPr>
        <w:tc>
          <w:tcPr>
            <w:tcW w:w="2160" w:type="dxa"/>
          </w:tcPr>
          <w:p w14:paraId="335F9CB0" w14:textId="6F84233B" w:rsidR="007073B4" w:rsidRPr="000A6FD8" w:rsidRDefault="007073B4" w:rsidP="00183007">
            <w:pPr>
              <w:rPr>
                <w:rFonts w:ascii="Arial" w:hAnsi="Arial" w:cs="Arial"/>
                <w:sz w:val="22"/>
                <w:szCs w:val="22"/>
              </w:rPr>
            </w:pPr>
            <w:r w:rsidRPr="000A6FD8">
              <w:rPr>
                <w:rFonts w:ascii="Arial" w:hAnsi="Arial" w:cs="Arial"/>
                <w:sz w:val="22"/>
                <w:szCs w:val="22"/>
              </w:rPr>
              <w:t xml:space="preserve">3. </w:t>
            </w:r>
            <w:r>
              <w:rPr>
                <w:rFonts w:ascii="Arial" w:hAnsi="Arial" w:cs="Arial"/>
                <w:sz w:val="22"/>
                <w:szCs w:val="22"/>
              </w:rPr>
              <w:t>War is a necessary evil.</w:t>
            </w:r>
          </w:p>
        </w:tc>
        <w:tc>
          <w:tcPr>
            <w:tcW w:w="1260" w:type="dxa"/>
          </w:tcPr>
          <w:p w14:paraId="760ACB2D" w14:textId="77777777" w:rsidR="007073B4" w:rsidRPr="000A6FD8" w:rsidRDefault="007073B4">
            <w:pPr>
              <w:rPr>
                <w:rFonts w:ascii="Arial" w:hAnsi="Arial" w:cs="Arial"/>
              </w:rPr>
            </w:pPr>
          </w:p>
        </w:tc>
        <w:tc>
          <w:tcPr>
            <w:tcW w:w="1260" w:type="dxa"/>
          </w:tcPr>
          <w:p w14:paraId="172162E1" w14:textId="77777777" w:rsidR="007073B4" w:rsidRPr="000A6FD8" w:rsidRDefault="007073B4">
            <w:pPr>
              <w:rPr>
                <w:rFonts w:ascii="Arial" w:hAnsi="Arial" w:cs="Arial"/>
              </w:rPr>
            </w:pPr>
          </w:p>
        </w:tc>
        <w:tc>
          <w:tcPr>
            <w:tcW w:w="5310" w:type="dxa"/>
          </w:tcPr>
          <w:p w14:paraId="6348B935" w14:textId="77777777" w:rsidR="007073B4" w:rsidRPr="000A6FD8" w:rsidRDefault="007073B4">
            <w:pPr>
              <w:rPr>
                <w:rFonts w:ascii="Arial" w:hAnsi="Arial" w:cs="Arial"/>
              </w:rPr>
            </w:pPr>
          </w:p>
        </w:tc>
      </w:tr>
      <w:tr w:rsidR="007073B4" w:rsidRPr="000A6FD8" w14:paraId="3209F24B" w14:textId="77777777" w:rsidTr="007073B4">
        <w:trPr>
          <w:trHeight w:val="1190"/>
        </w:trPr>
        <w:tc>
          <w:tcPr>
            <w:tcW w:w="2160" w:type="dxa"/>
          </w:tcPr>
          <w:p w14:paraId="375F5D00" w14:textId="6C96C804" w:rsidR="007073B4" w:rsidRPr="000A6FD8" w:rsidRDefault="007073B4" w:rsidP="00183007">
            <w:pPr>
              <w:rPr>
                <w:rFonts w:ascii="Arial" w:hAnsi="Arial" w:cs="Arial"/>
                <w:sz w:val="22"/>
                <w:szCs w:val="22"/>
              </w:rPr>
            </w:pPr>
            <w:r w:rsidRPr="000A6FD8">
              <w:rPr>
                <w:rFonts w:ascii="Arial" w:hAnsi="Arial" w:cs="Arial"/>
                <w:sz w:val="22"/>
                <w:szCs w:val="22"/>
              </w:rPr>
              <w:t xml:space="preserve">4. </w:t>
            </w:r>
            <w:r>
              <w:rPr>
                <w:rFonts w:ascii="Arial" w:hAnsi="Arial" w:cs="Arial"/>
                <w:sz w:val="22"/>
                <w:szCs w:val="22"/>
              </w:rPr>
              <w:t>Character is born of adversity.</w:t>
            </w:r>
          </w:p>
        </w:tc>
        <w:tc>
          <w:tcPr>
            <w:tcW w:w="1260" w:type="dxa"/>
          </w:tcPr>
          <w:p w14:paraId="607F876A" w14:textId="77777777" w:rsidR="007073B4" w:rsidRPr="000A6FD8" w:rsidRDefault="007073B4">
            <w:pPr>
              <w:rPr>
                <w:rFonts w:ascii="Arial" w:hAnsi="Arial" w:cs="Arial"/>
              </w:rPr>
            </w:pPr>
          </w:p>
        </w:tc>
        <w:tc>
          <w:tcPr>
            <w:tcW w:w="1260" w:type="dxa"/>
          </w:tcPr>
          <w:p w14:paraId="177AD31D" w14:textId="77777777" w:rsidR="007073B4" w:rsidRPr="000A6FD8" w:rsidRDefault="007073B4">
            <w:pPr>
              <w:rPr>
                <w:rFonts w:ascii="Arial" w:hAnsi="Arial" w:cs="Arial"/>
              </w:rPr>
            </w:pPr>
          </w:p>
        </w:tc>
        <w:tc>
          <w:tcPr>
            <w:tcW w:w="5310" w:type="dxa"/>
          </w:tcPr>
          <w:p w14:paraId="3778D82C" w14:textId="77777777" w:rsidR="007073B4" w:rsidRPr="000A6FD8" w:rsidRDefault="007073B4">
            <w:pPr>
              <w:rPr>
                <w:rFonts w:ascii="Arial" w:hAnsi="Arial" w:cs="Arial"/>
              </w:rPr>
            </w:pPr>
          </w:p>
        </w:tc>
      </w:tr>
      <w:tr w:rsidR="007073B4" w:rsidRPr="000A6FD8" w14:paraId="5A53CD2C" w14:textId="77777777" w:rsidTr="007073B4">
        <w:trPr>
          <w:trHeight w:val="1254"/>
        </w:trPr>
        <w:tc>
          <w:tcPr>
            <w:tcW w:w="2160" w:type="dxa"/>
          </w:tcPr>
          <w:p w14:paraId="42A0E6B6" w14:textId="0AAB91B9" w:rsidR="007073B4" w:rsidRPr="000A6FD8" w:rsidRDefault="007073B4" w:rsidP="00183007">
            <w:pPr>
              <w:rPr>
                <w:rFonts w:ascii="Arial" w:hAnsi="Arial" w:cs="Arial"/>
                <w:sz w:val="22"/>
                <w:szCs w:val="22"/>
              </w:rPr>
            </w:pPr>
            <w:r>
              <w:rPr>
                <w:rFonts w:ascii="Arial" w:hAnsi="Arial" w:cs="Arial"/>
                <w:sz w:val="22"/>
                <w:szCs w:val="22"/>
              </w:rPr>
              <w:t>5. Man must care for himself first before he can help others.</w:t>
            </w:r>
          </w:p>
        </w:tc>
        <w:tc>
          <w:tcPr>
            <w:tcW w:w="1260" w:type="dxa"/>
          </w:tcPr>
          <w:p w14:paraId="31BFA830" w14:textId="77777777" w:rsidR="007073B4" w:rsidRPr="000A6FD8" w:rsidRDefault="007073B4">
            <w:pPr>
              <w:rPr>
                <w:rFonts w:ascii="Arial" w:hAnsi="Arial" w:cs="Arial"/>
              </w:rPr>
            </w:pPr>
          </w:p>
        </w:tc>
        <w:tc>
          <w:tcPr>
            <w:tcW w:w="1260" w:type="dxa"/>
          </w:tcPr>
          <w:p w14:paraId="20A40BA3" w14:textId="77777777" w:rsidR="007073B4" w:rsidRPr="000A6FD8" w:rsidRDefault="007073B4">
            <w:pPr>
              <w:rPr>
                <w:rFonts w:ascii="Arial" w:hAnsi="Arial" w:cs="Arial"/>
              </w:rPr>
            </w:pPr>
          </w:p>
        </w:tc>
        <w:tc>
          <w:tcPr>
            <w:tcW w:w="5310" w:type="dxa"/>
          </w:tcPr>
          <w:p w14:paraId="0F8E1F4F" w14:textId="77777777" w:rsidR="007073B4" w:rsidRPr="000A6FD8" w:rsidRDefault="007073B4">
            <w:pPr>
              <w:rPr>
                <w:rFonts w:ascii="Arial" w:hAnsi="Arial" w:cs="Arial"/>
              </w:rPr>
            </w:pPr>
          </w:p>
        </w:tc>
      </w:tr>
      <w:tr w:rsidR="007073B4" w:rsidRPr="000A6FD8" w14:paraId="62CDE627" w14:textId="77777777" w:rsidTr="007073B4">
        <w:trPr>
          <w:trHeight w:val="1254"/>
        </w:trPr>
        <w:tc>
          <w:tcPr>
            <w:tcW w:w="2160" w:type="dxa"/>
          </w:tcPr>
          <w:p w14:paraId="44AB2C78" w14:textId="26280128" w:rsidR="007073B4" w:rsidRPr="000A6FD8" w:rsidRDefault="007073B4">
            <w:pPr>
              <w:rPr>
                <w:rFonts w:ascii="Arial" w:hAnsi="Arial" w:cs="Arial"/>
                <w:sz w:val="22"/>
                <w:szCs w:val="22"/>
              </w:rPr>
            </w:pPr>
            <w:r>
              <w:rPr>
                <w:rFonts w:ascii="Arial" w:hAnsi="Arial" w:cs="Arial"/>
                <w:sz w:val="22"/>
                <w:szCs w:val="22"/>
              </w:rPr>
              <w:t>6</w:t>
            </w:r>
            <w:r w:rsidRPr="000A6FD8">
              <w:rPr>
                <w:rFonts w:ascii="Arial" w:hAnsi="Arial" w:cs="Arial"/>
                <w:sz w:val="22"/>
                <w:szCs w:val="22"/>
              </w:rPr>
              <w:t xml:space="preserve">. </w:t>
            </w:r>
            <w:r>
              <w:rPr>
                <w:rFonts w:ascii="Arial" w:hAnsi="Arial" w:cs="Arial"/>
                <w:sz w:val="22"/>
                <w:szCs w:val="22"/>
              </w:rPr>
              <w:t>Water is our most precious resource.</w:t>
            </w:r>
          </w:p>
        </w:tc>
        <w:tc>
          <w:tcPr>
            <w:tcW w:w="1260" w:type="dxa"/>
          </w:tcPr>
          <w:p w14:paraId="75D5CA3D" w14:textId="77777777" w:rsidR="007073B4" w:rsidRPr="000A6FD8" w:rsidRDefault="007073B4">
            <w:pPr>
              <w:rPr>
                <w:rFonts w:ascii="Arial" w:hAnsi="Arial" w:cs="Arial"/>
              </w:rPr>
            </w:pPr>
          </w:p>
        </w:tc>
        <w:tc>
          <w:tcPr>
            <w:tcW w:w="1260" w:type="dxa"/>
          </w:tcPr>
          <w:p w14:paraId="25BC6D6A" w14:textId="77777777" w:rsidR="007073B4" w:rsidRPr="000A6FD8" w:rsidRDefault="007073B4">
            <w:pPr>
              <w:rPr>
                <w:rFonts w:ascii="Arial" w:hAnsi="Arial" w:cs="Arial"/>
              </w:rPr>
            </w:pPr>
          </w:p>
        </w:tc>
        <w:tc>
          <w:tcPr>
            <w:tcW w:w="5310" w:type="dxa"/>
          </w:tcPr>
          <w:p w14:paraId="08C403AE" w14:textId="77777777" w:rsidR="007073B4" w:rsidRPr="000A6FD8" w:rsidRDefault="007073B4">
            <w:pPr>
              <w:rPr>
                <w:rFonts w:ascii="Arial" w:hAnsi="Arial" w:cs="Arial"/>
              </w:rPr>
            </w:pPr>
          </w:p>
        </w:tc>
      </w:tr>
    </w:tbl>
    <w:p w14:paraId="39FC1B04" w14:textId="77777777" w:rsidR="00F70522" w:rsidRPr="000A6FD8" w:rsidRDefault="00F70522">
      <w:pPr>
        <w:rPr>
          <w:rFonts w:ascii="Arial" w:hAnsi="Arial" w:cs="Arial"/>
        </w:rPr>
      </w:pPr>
    </w:p>
    <w:p w14:paraId="22B3DC7D" w14:textId="77777777" w:rsidR="00183007" w:rsidRDefault="00183007">
      <w:pPr>
        <w:rPr>
          <w:rFonts w:ascii="Arial" w:hAnsi="Arial" w:cs="Arial"/>
          <w:b/>
        </w:rPr>
      </w:pPr>
    </w:p>
    <w:p w14:paraId="691E611A" w14:textId="77777777" w:rsidR="00183007" w:rsidRDefault="00183007">
      <w:pPr>
        <w:rPr>
          <w:rFonts w:ascii="Arial" w:hAnsi="Arial" w:cs="Arial"/>
          <w:b/>
        </w:rPr>
      </w:pPr>
    </w:p>
    <w:p w14:paraId="4D801D67" w14:textId="77777777" w:rsidR="00183007" w:rsidRDefault="00183007">
      <w:pPr>
        <w:rPr>
          <w:rFonts w:ascii="Arial" w:hAnsi="Arial" w:cs="Arial"/>
          <w:b/>
        </w:rPr>
      </w:pPr>
    </w:p>
    <w:p w14:paraId="25D579F4" w14:textId="6541A010" w:rsidR="00256499" w:rsidRPr="000A6FD8" w:rsidRDefault="00256499">
      <w:pPr>
        <w:rPr>
          <w:rFonts w:ascii="Arial" w:hAnsi="Arial" w:cs="Arial"/>
          <w:b/>
        </w:rPr>
      </w:pPr>
      <w:r w:rsidRPr="000A6FD8">
        <w:rPr>
          <w:rFonts w:ascii="Arial" w:hAnsi="Arial" w:cs="Arial"/>
          <w:b/>
        </w:rPr>
        <w:t>Dyad Share</w:t>
      </w:r>
    </w:p>
    <w:p w14:paraId="09B44ED9" w14:textId="2AD9B902" w:rsidR="00256499" w:rsidRPr="000A6FD8" w:rsidRDefault="00256499">
      <w:pPr>
        <w:rPr>
          <w:rFonts w:ascii="Arial" w:hAnsi="Arial" w:cs="Arial"/>
          <w:i/>
        </w:rPr>
      </w:pPr>
      <w:r w:rsidRPr="000A6FD8">
        <w:rPr>
          <w:rFonts w:ascii="Arial" w:hAnsi="Arial" w:cs="Arial"/>
          <w:i/>
        </w:rPr>
        <w:t>Formulaic Expressions</w:t>
      </w:r>
    </w:p>
    <w:p w14:paraId="21A67FB9" w14:textId="2F3E51AA" w:rsidR="00256499" w:rsidRPr="000A6FD8" w:rsidRDefault="00256499">
      <w:pPr>
        <w:rPr>
          <w:rFonts w:ascii="Arial" w:hAnsi="Arial" w:cs="Arial"/>
        </w:rPr>
      </w:pPr>
      <w:r w:rsidRPr="000A6FD8">
        <w:rPr>
          <w:rFonts w:ascii="Arial" w:hAnsi="Arial" w:cs="Arial"/>
        </w:rPr>
        <w:t>S1: I will read statement 1. It says _______________. I agree/disagree with it because __________. So I am going to mark it agree/disagree. What do you think?</w:t>
      </w:r>
    </w:p>
    <w:p w14:paraId="0A5CBA9B" w14:textId="77777777" w:rsidR="009A46E4" w:rsidRPr="000A6FD8" w:rsidRDefault="009A46E4">
      <w:pPr>
        <w:rPr>
          <w:rFonts w:ascii="Arial" w:hAnsi="Arial" w:cs="Arial"/>
        </w:rPr>
      </w:pPr>
    </w:p>
    <w:p w14:paraId="6B96618C" w14:textId="77777777" w:rsidR="000332E8" w:rsidRDefault="00256499">
      <w:pPr>
        <w:rPr>
          <w:rFonts w:ascii="Arial" w:hAnsi="Arial" w:cs="Arial"/>
        </w:rPr>
      </w:pPr>
      <w:r w:rsidRPr="000A6FD8">
        <w:rPr>
          <w:rFonts w:ascii="Arial" w:hAnsi="Arial" w:cs="Arial"/>
        </w:rPr>
        <w:t>S2: I agree/disagree with you because _____________. So for statement 1, I will mark agree/disagree. Now let me read statement 2. It says _____________. I agree/disagree…</w:t>
      </w:r>
    </w:p>
    <w:p w14:paraId="5F27B1D5" w14:textId="77777777" w:rsidR="000332E8" w:rsidRDefault="000332E8">
      <w:pPr>
        <w:rPr>
          <w:rFonts w:ascii="Arial" w:hAnsi="Arial" w:cs="Arial"/>
        </w:rPr>
      </w:pPr>
    </w:p>
    <w:p w14:paraId="10DE190B" w14:textId="77777777" w:rsidR="000332E8" w:rsidRDefault="000332E8">
      <w:pPr>
        <w:rPr>
          <w:rFonts w:ascii="Arial" w:hAnsi="Arial" w:cs="Arial"/>
        </w:rPr>
      </w:pPr>
    </w:p>
    <w:p w14:paraId="6DE64F30" w14:textId="77777777" w:rsidR="000332E8" w:rsidRDefault="000332E8">
      <w:pPr>
        <w:rPr>
          <w:rFonts w:ascii="Arial" w:hAnsi="Arial" w:cs="Arial"/>
        </w:rPr>
      </w:pPr>
      <w:r>
        <w:rPr>
          <w:rFonts w:ascii="Arial" w:hAnsi="Arial" w:cs="Arial"/>
        </w:rPr>
        <w:br w:type="page"/>
      </w:r>
    </w:p>
    <w:p w14:paraId="05F739F0" w14:textId="77777777" w:rsidR="002C690C" w:rsidRDefault="001D37F2">
      <w:pPr>
        <w:rPr>
          <w:rFonts w:ascii="Arial" w:hAnsi="Arial" w:cs="Arial"/>
          <w:b/>
          <w:sz w:val="32"/>
          <w:szCs w:val="32"/>
        </w:rPr>
      </w:pPr>
      <w:r w:rsidRPr="001D37F2">
        <w:rPr>
          <w:rFonts w:ascii="Arial" w:hAnsi="Arial" w:cs="Arial"/>
          <w:b/>
          <w:sz w:val="32"/>
          <w:szCs w:val="32"/>
        </w:rPr>
        <w:t>Save the Last Word for Me</w:t>
      </w:r>
      <w:r>
        <w:rPr>
          <w:rFonts w:ascii="Arial" w:hAnsi="Arial" w:cs="Arial"/>
          <w:b/>
          <w:sz w:val="32"/>
          <w:szCs w:val="32"/>
        </w:rPr>
        <w:t xml:space="preserve">: </w:t>
      </w:r>
    </w:p>
    <w:p w14:paraId="137BE1D9" w14:textId="78766AF9" w:rsidR="001D37F2" w:rsidRPr="001D37F2" w:rsidRDefault="001D37F2">
      <w:pPr>
        <w:rPr>
          <w:rFonts w:ascii="Arial" w:hAnsi="Arial" w:cs="Arial"/>
          <w:b/>
          <w:sz w:val="32"/>
          <w:szCs w:val="32"/>
        </w:rPr>
      </w:pPr>
      <w:r w:rsidRPr="001D37F2">
        <w:rPr>
          <w:rFonts w:ascii="Arial" w:hAnsi="Arial" w:cs="Arial"/>
          <w:sz w:val="28"/>
          <w:szCs w:val="28"/>
        </w:rPr>
        <w:t xml:space="preserve">What is shown in the picture or photo? How does it relate to </w:t>
      </w:r>
      <w:proofErr w:type="spellStart"/>
      <w:proofErr w:type="gramStart"/>
      <w:r w:rsidRPr="001D37F2">
        <w:rPr>
          <w:rFonts w:ascii="Arial" w:hAnsi="Arial" w:cs="Arial"/>
          <w:sz w:val="28"/>
          <w:szCs w:val="28"/>
        </w:rPr>
        <w:t>Salva’s</w:t>
      </w:r>
      <w:proofErr w:type="spellEnd"/>
      <w:proofErr w:type="gramEnd"/>
      <w:r w:rsidRPr="001D37F2">
        <w:rPr>
          <w:rFonts w:ascii="Arial" w:hAnsi="Arial" w:cs="Arial"/>
          <w:sz w:val="28"/>
          <w:szCs w:val="28"/>
        </w:rPr>
        <w:t xml:space="preserve"> or </w:t>
      </w:r>
      <w:proofErr w:type="spellStart"/>
      <w:r w:rsidRPr="001D37F2">
        <w:rPr>
          <w:rFonts w:ascii="Arial" w:hAnsi="Arial" w:cs="Arial"/>
          <w:sz w:val="28"/>
          <w:szCs w:val="28"/>
        </w:rPr>
        <w:t>Nya’s</w:t>
      </w:r>
      <w:proofErr w:type="spellEnd"/>
      <w:r w:rsidRPr="001D37F2">
        <w:rPr>
          <w:rFonts w:ascii="Arial" w:hAnsi="Arial" w:cs="Arial"/>
          <w:sz w:val="28"/>
          <w:szCs w:val="28"/>
        </w:rPr>
        <w:t xml:space="preserve"> narrative</w:t>
      </w:r>
      <w:r>
        <w:rPr>
          <w:rFonts w:ascii="Arial" w:hAnsi="Arial" w:cs="Arial"/>
          <w:sz w:val="28"/>
          <w:szCs w:val="28"/>
        </w:rPr>
        <w:t>s</w:t>
      </w:r>
      <w:r w:rsidRPr="001D37F2">
        <w:rPr>
          <w:rFonts w:ascii="Arial" w:hAnsi="Arial" w:cs="Arial"/>
          <w:sz w:val="28"/>
          <w:szCs w:val="28"/>
        </w:rPr>
        <w:t xml:space="preserve"> in A Long Walk to Water? </w:t>
      </w:r>
    </w:p>
    <w:p w14:paraId="65F674C4" w14:textId="593D97D7" w:rsidR="00D104EE" w:rsidRDefault="000332E8">
      <w:pPr>
        <w:rPr>
          <w:rFonts w:ascii="Arial" w:hAnsi="Arial" w:cs="Arial"/>
        </w:rPr>
      </w:pPr>
      <w:r>
        <w:rPr>
          <w:rFonts w:ascii="Arial" w:hAnsi="Arial" w:cs="Arial"/>
          <w:noProof/>
        </w:rPr>
        <w:drawing>
          <wp:inline distT="0" distB="0" distL="0" distR="0" wp14:anchorId="03AC4C25" wp14:editId="11F5267E">
            <wp:extent cx="3129280" cy="4064000"/>
            <wp:effectExtent l="0" t="0" r="0" b="0"/>
            <wp:docPr id="2" name="Picture 2" descr="Macintosh HD:private:var:folders:f6:w3l356sn78j83kslt5lx7vq40000gq:T:TemporaryItems:451996228-88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f6:w3l356sn78j83kslt5lx7vq40000gq:T:TemporaryItems:451996228-8887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4064000"/>
                    </a:xfrm>
                    <a:prstGeom prst="rect">
                      <a:avLst/>
                    </a:prstGeom>
                    <a:noFill/>
                    <a:ln>
                      <a:noFill/>
                    </a:ln>
                  </pic:spPr>
                </pic:pic>
              </a:graphicData>
            </a:graphic>
          </wp:inline>
        </w:drawing>
      </w:r>
      <w:r w:rsidR="00B77474">
        <w:rPr>
          <w:rFonts w:ascii="Arial" w:hAnsi="Arial" w:cs="Arial"/>
          <w:noProof/>
        </w:rPr>
        <w:drawing>
          <wp:inline distT="0" distB="0" distL="0" distR="0" wp14:anchorId="73591E0C" wp14:editId="360BCB80">
            <wp:extent cx="5753829" cy="3817620"/>
            <wp:effectExtent l="0" t="0" r="12065" b="0"/>
            <wp:docPr id="4" name="Picture 4" descr="Macintosh HD:private:var:folders:f6:w3l356sn78j83kslt5lx7vq40000gq:T:TemporaryItems:DSC0252_60592083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6:w3l356sn78j83kslt5lx7vq40000gq:T:TemporaryItems:DSC0252_6059208334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829" cy="3817620"/>
                    </a:xfrm>
                    <a:prstGeom prst="rect">
                      <a:avLst/>
                    </a:prstGeom>
                    <a:noFill/>
                    <a:ln>
                      <a:noFill/>
                    </a:ln>
                  </pic:spPr>
                </pic:pic>
              </a:graphicData>
            </a:graphic>
          </wp:inline>
        </w:drawing>
      </w:r>
      <w:r w:rsidR="00D104EE">
        <w:rPr>
          <w:rFonts w:ascii="Arial" w:hAnsi="Arial" w:cs="Arial"/>
          <w:noProof/>
        </w:rPr>
        <w:drawing>
          <wp:inline distT="0" distB="0" distL="0" distR="0" wp14:anchorId="71D6F91B" wp14:editId="12AD483B">
            <wp:extent cx="6350000" cy="4226560"/>
            <wp:effectExtent l="0" t="0" r="0" b="0"/>
            <wp:docPr id="10" name="Picture 10" descr="Macintosh HD:private:var:folders:f6:w3l356sn78j83kslt5lx7vq40000gq:T:TemporaryItems:07-south-sudan-health-l10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f6:w3l356sn78j83kslt5lx7vq40000gq:T:TemporaryItems:07-south-sudan-health-l10001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00" cy="4226560"/>
                    </a:xfrm>
                    <a:prstGeom prst="rect">
                      <a:avLst/>
                    </a:prstGeom>
                    <a:noFill/>
                    <a:ln>
                      <a:noFill/>
                    </a:ln>
                  </pic:spPr>
                </pic:pic>
              </a:graphicData>
            </a:graphic>
          </wp:inline>
        </w:drawing>
      </w:r>
      <w:r w:rsidR="001D37F2" w:rsidRPr="001D37F2">
        <w:rPr>
          <w:rFonts w:ascii="Arial" w:hAnsi="Arial" w:cs="Arial"/>
          <w:noProof/>
        </w:rPr>
        <w:drawing>
          <wp:inline distT="0" distB="0" distL="0" distR="0" wp14:anchorId="2AF6E993" wp14:editId="2A3B42BD">
            <wp:extent cx="6382389" cy="4226560"/>
            <wp:effectExtent l="0" t="0" r="0" b="0"/>
            <wp:docPr id="8" name="Picture 8" descr="Macintosh HD:private:var:folders:f6:w3l356sn78j83kslt5lx7vq40000gq:T:TemporaryItems:DSC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f6:w3l356sn78j83kslt5lx7vq40000gq:T:TemporaryItems:DSC_07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2494" cy="4226630"/>
                    </a:xfrm>
                    <a:prstGeom prst="rect">
                      <a:avLst/>
                    </a:prstGeom>
                    <a:noFill/>
                    <a:ln>
                      <a:noFill/>
                    </a:ln>
                  </pic:spPr>
                </pic:pic>
              </a:graphicData>
            </a:graphic>
          </wp:inline>
        </w:drawing>
      </w:r>
      <w:r w:rsidR="001D37F2">
        <w:rPr>
          <w:rFonts w:ascii="Arial" w:hAnsi="Arial" w:cs="Arial"/>
          <w:noProof/>
        </w:rPr>
        <w:drawing>
          <wp:inline distT="0" distB="0" distL="0" distR="0" wp14:anchorId="01FEFE52" wp14:editId="663BB3BE">
            <wp:extent cx="4109720" cy="5501406"/>
            <wp:effectExtent l="0" t="0" r="5080" b="10795"/>
            <wp:docPr id="11" name="Picture 11" descr="Macintosh HD:private:var:folders:f6:w3l356sn78j83kslt5lx7vq40000gq:T:TemporaryItems:grade_7_alwtw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f6:w3l356sn78j83kslt5lx7vq40000gq:T:TemporaryItems:grade_7_alwtw_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720" cy="5501406"/>
                    </a:xfrm>
                    <a:prstGeom prst="rect">
                      <a:avLst/>
                    </a:prstGeom>
                    <a:noFill/>
                    <a:ln>
                      <a:noFill/>
                    </a:ln>
                  </pic:spPr>
                </pic:pic>
              </a:graphicData>
            </a:graphic>
          </wp:inline>
        </w:drawing>
      </w:r>
      <w:r w:rsidRPr="000332E8">
        <w:rPr>
          <w:rFonts w:ascii="Arial" w:hAnsi="Arial" w:cs="Arial"/>
          <w:noProof/>
        </w:rPr>
        <w:drawing>
          <wp:inline distT="0" distB="0" distL="0" distR="0" wp14:anchorId="24A79BF8" wp14:editId="1FDB35EC">
            <wp:extent cx="4628937" cy="3081020"/>
            <wp:effectExtent l="0" t="0" r="0" b="0"/>
            <wp:docPr id="1" name="Picture 1" descr="Macintosh HD:private:var:folders:f6:w3l356sn78j83kslt5lx7vq40000gq:T:TemporaryItems:africa-walk-for-water-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f6:w3l356sn78j83kslt5lx7vq40000gq:T:TemporaryItems:africa-walk-for-water-500x3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0124" cy="3081810"/>
                    </a:xfrm>
                    <a:prstGeom prst="rect">
                      <a:avLst/>
                    </a:prstGeom>
                    <a:noFill/>
                    <a:ln>
                      <a:noFill/>
                    </a:ln>
                  </pic:spPr>
                </pic:pic>
              </a:graphicData>
            </a:graphic>
          </wp:inline>
        </w:drawing>
      </w:r>
    </w:p>
    <w:p w14:paraId="64371FE3" w14:textId="37B06B16" w:rsidR="0068019F" w:rsidRPr="000A6FD8" w:rsidRDefault="0068019F">
      <w:pPr>
        <w:rPr>
          <w:rFonts w:ascii="Arial" w:hAnsi="Arial" w:cs="Arial"/>
        </w:rPr>
      </w:pPr>
    </w:p>
    <w:p w14:paraId="70B05CCD" w14:textId="1AF361AF" w:rsidR="0068019F" w:rsidRPr="002C690C" w:rsidRDefault="0068019F" w:rsidP="0068019F">
      <w:pPr>
        <w:widowControl w:val="0"/>
        <w:autoSpaceDE w:val="0"/>
        <w:autoSpaceDN w:val="0"/>
        <w:adjustRightInd w:val="0"/>
        <w:rPr>
          <w:rFonts w:ascii="Arial" w:hAnsi="Arial" w:cs="Arial"/>
          <w:b/>
          <w:sz w:val="32"/>
          <w:szCs w:val="32"/>
        </w:rPr>
      </w:pPr>
      <w:r w:rsidRPr="000A6FD8">
        <w:rPr>
          <w:rFonts w:ascii="Arial" w:hAnsi="Arial" w:cs="Arial"/>
          <w:b/>
          <w:sz w:val="32"/>
          <w:szCs w:val="32"/>
        </w:rPr>
        <w:t xml:space="preserve">Reading </w:t>
      </w:r>
      <w:r w:rsidR="00BB5F8E" w:rsidRPr="000A6FD8">
        <w:rPr>
          <w:rFonts w:ascii="Arial" w:hAnsi="Arial" w:cs="Arial"/>
          <w:b/>
          <w:sz w:val="32"/>
          <w:szCs w:val="32"/>
        </w:rPr>
        <w:t xml:space="preserve">Aloud </w:t>
      </w:r>
      <w:r w:rsidRPr="000A6FD8">
        <w:rPr>
          <w:rFonts w:ascii="Arial" w:hAnsi="Arial" w:cs="Arial"/>
          <w:b/>
          <w:sz w:val="32"/>
          <w:szCs w:val="32"/>
        </w:rPr>
        <w:t>in Four Voices</w:t>
      </w:r>
      <w:r w:rsidR="002C690C">
        <w:rPr>
          <w:rFonts w:ascii="Arial" w:hAnsi="Arial" w:cs="Arial"/>
          <w:b/>
          <w:sz w:val="32"/>
          <w:szCs w:val="32"/>
        </w:rPr>
        <w:t>:</w:t>
      </w:r>
    </w:p>
    <w:p w14:paraId="48478E87" w14:textId="3500BC69" w:rsidR="0068019F" w:rsidRPr="002C690C" w:rsidRDefault="00797191" w:rsidP="0068019F">
      <w:pPr>
        <w:widowControl w:val="0"/>
        <w:autoSpaceDE w:val="0"/>
        <w:autoSpaceDN w:val="0"/>
        <w:adjustRightInd w:val="0"/>
        <w:rPr>
          <w:rFonts w:ascii="Arial" w:hAnsi="Arial" w:cs="Arial"/>
          <w:u w:val="single"/>
        </w:rPr>
      </w:pPr>
      <w:r w:rsidRPr="002C690C">
        <w:rPr>
          <w:rFonts w:ascii="Arial" w:hAnsi="Arial" w:cs="Arial"/>
          <w:i/>
          <w:sz w:val="28"/>
          <w:szCs w:val="28"/>
        </w:rPr>
        <w:t>A Long Walk to Water</w:t>
      </w:r>
      <w:r w:rsidRPr="002C690C">
        <w:rPr>
          <w:rFonts w:ascii="Arial" w:hAnsi="Arial" w:cs="Arial"/>
          <w:sz w:val="28"/>
          <w:szCs w:val="28"/>
        </w:rPr>
        <w:t xml:space="preserve"> by </w:t>
      </w:r>
      <w:r w:rsidR="002C690C" w:rsidRPr="002C690C">
        <w:rPr>
          <w:rFonts w:ascii="Arial" w:hAnsi="Arial" w:cs="Arial"/>
          <w:sz w:val="28"/>
          <w:szCs w:val="28"/>
        </w:rPr>
        <w:t>Linda Sue Park</w:t>
      </w:r>
    </w:p>
    <w:p w14:paraId="6699A17A" w14:textId="77777777" w:rsidR="0068019F" w:rsidRDefault="0068019F" w:rsidP="0068019F">
      <w:pPr>
        <w:widowControl w:val="0"/>
        <w:autoSpaceDE w:val="0"/>
        <w:autoSpaceDN w:val="0"/>
        <w:adjustRightInd w:val="0"/>
        <w:rPr>
          <w:rFonts w:ascii="Arial" w:hAnsi="Arial" w:cs="Arial"/>
        </w:rPr>
      </w:pPr>
    </w:p>
    <w:p w14:paraId="52B49264" w14:textId="77777777" w:rsidR="001657F0" w:rsidRPr="000A6FD8" w:rsidRDefault="001657F0" w:rsidP="0068019F">
      <w:pPr>
        <w:widowControl w:val="0"/>
        <w:autoSpaceDE w:val="0"/>
        <w:autoSpaceDN w:val="0"/>
        <w:adjustRightInd w:val="0"/>
        <w:rPr>
          <w:rFonts w:ascii="Arial" w:hAnsi="Arial" w:cs="Arial"/>
        </w:rPr>
      </w:pPr>
    </w:p>
    <w:p w14:paraId="2ED4B08B" w14:textId="3FB93739" w:rsidR="0068019F" w:rsidRPr="00722FDC" w:rsidRDefault="00797191" w:rsidP="0068019F">
      <w:pPr>
        <w:widowControl w:val="0"/>
        <w:autoSpaceDE w:val="0"/>
        <w:autoSpaceDN w:val="0"/>
        <w:adjustRightInd w:val="0"/>
        <w:spacing w:line="360" w:lineRule="auto"/>
        <w:rPr>
          <w:rFonts w:ascii="Arial" w:hAnsi="Arial" w:cs="Arial"/>
          <w:sz w:val="22"/>
          <w:szCs w:val="22"/>
        </w:rPr>
      </w:pPr>
      <w:r w:rsidRPr="002C4B5B">
        <w:rPr>
          <w:rFonts w:ascii="Arial" w:hAnsi="Arial" w:cs="Arial"/>
          <w:b/>
          <w:sz w:val="22"/>
          <w:szCs w:val="22"/>
        </w:rPr>
        <w:t>Excerpt</w:t>
      </w:r>
      <w:r w:rsidR="0030131A" w:rsidRPr="002C4B5B">
        <w:rPr>
          <w:rFonts w:ascii="Arial" w:hAnsi="Arial" w:cs="Arial"/>
          <w:b/>
          <w:sz w:val="22"/>
          <w:szCs w:val="22"/>
        </w:rPr>
        <w:t xml:space="preserve"> A</w:t>
      </w:r>
      <w:r w:rsidRPr="00722FDC">
        <w:rPr>
          <w:rFonts w:ascii="Arial" w:hAnsi="Arial" w:cs="Arial"/>
          <w:sz w:val="22"/>
          <w:szCs w:val="22"/>
        </w:rPr>
        <w:t xml:space="preserve"> from </w:t>
      </w:r>
      <w:proofErr w:type="spellStart"/>
      <w:r w:rsidRPr="00722FDC">
        <w:rPr>
          <w:rFonts w:ascii="Arial" w:hAnsi="Arial" w:cs="Arial"/>
          <w:sz w:val="22"/>
          <w:szCs w:val="22"/>
        </w:rPr>
        <w:t>Nya’s</w:t>
      </w:r>
      <w:proofErr w:type="spellEnd"/>
      <w:r w:rsidRPr="00722FDC">
        <w:rPr>
          <w:rFonts w:ascii="Arial" w:hAnsi="Arial" w:cs="Arial"/>
          <w:sz w:val="22"/>
          <w:szCs w:val="22"/>
        </w:rPr>
        <w:t xml:space="preserve"> Narrative</w:t>
      </w:r>
      <w:r w:rsidR="00277E4B" w:rsidRPr="00722FDC">
        <w:rPr>
          <w:rFonts w:ascii="Arial" w:hAnsi="Arial" w:cs="Arial"/>
          <w:sz w:val="22"/>
          <w:szCs w:val="22"/>
        </w:rPr>
        <w:t xml:space="preserve"> (Chapter 1, page 1)</w:t>
      </w:r>
    </w:p>
    <w:p w14:paraId="30859B90" w14:textId="6E5E187B" w:rsidR="000F32B1" w:rsidRPr="00722FDC" w:rsidRDefault="002C690C" w:rsidP="0068019F">
      <w:pPr>
        <w:widowControl w:val="0"/>
        <w:autoSpaceDE w:val="0"/>
        <w:autoSpaceDN w:val="0"/>
        <w:adjustRightInd w:val="0"/>
        <w:spacing w:line="360" w:lineRule="auto"/>
        <w:rPr>
          <w:rFonts w:ascii="Arial" w:hAnsi="Arial" w:cs="Arial"/>
          <w:b/>
          <w:sz w:val="22"/>
          <w:szCs w:val="22"/>
        </w:rPr>
      </w:pPr>
      <w:r w:rsidRPr="00722FDC">
        <w:rPr>
          <w:rFonts w:ascii="Arial" w:hAnsi="Arial" w:cs="Arial"/>
          <w:b/>
          <w:sz w:val="22"/>
          <w:szCs w:val="22"/>
        </w:rPr>
        <w:t>Going was easy.</w:t>
      </w:r>
    </w:p>
    <w:p w14:paraId="0CC4A0EB" w14:textId="26A38E5B" w:rsidR="002C690C" w:rsidRPr="00722FDC" w:rsidRDefault="002C690C" w:rsidP="0068019F">
      <w:pPr>
        <w:widowControl w:val="0"/>
        <w:autoSpaceDE w:val="0"/>
        <w:autoSpaceDN w:val="0"/>
        <w:adjustRightInd w:val="0"/>
        <w:spacing w:line="360" w:lineRule="auto"/>
        <w:rPr>
          <w:rFonts w:ascii="Arial" w:hAnsi="Arial" w:cs="Arial"/>
          <w:b/>
          <w:sz w:val="22"/>
          <w:szCs w:val="22"/>
        </w:rPr>
      </w:pPr>
      <w:r w:rsidRPr="00722FDC">
        <w:rPr>
          <w:rFonts w:ascii="Arial" w:hAnsi="Arial" w:cs="Arial"/>
          <w:b/>
          <w:sz w:val="22"/>
          <w:szCs w:val="22"/>
        </w:rPr>
        <w:tab/>
      </w:r>
      <w:r w:rsidRPr="00722FDC">
        <w:rPr>
          <w:rFonts w:ascii="Arial" w:hAnsi="Arial" w:cs="Arial"/>
          <w:sz w:val="22"/>
          <w:szCs w:val="22"/>
        </w:rPr>
        <w:t>Going, the big plastic container held only air.</w:t>
      </w:r>
      <w:r w:rsidRPr="00722FDC">
        <w:rPr>
          <w:rFonts w:ascii="Arial" w:hAnsi="Arial" w:cs="Arial"/>
          <w:b/>
          <w:sz w:val="22"/>
          <w:szCs w:val="22"/>
        </w:rPr>
        <w:t xml:space="preserve"> </w:t>
      </w:r>
      <w:r w:rsidRPr="00722FDC">
        <w:rPr>
          <w:rFonts w:ascii="Arial" w:hAnsi="Arial" w:cs="Arial"/>
          <w:sz w:val="22"/>
          <w:szCs w:val="22"/>
          <w:u w:val="single"/>
        </w:rPr>
        <w:t>Tall for her eleven years,</w:t>
      </w:r>
      <w:r w:rsidRPr="00722FDC">
        <w:rPr>
          <w:rFonts w:ascii="Arial" w:hAnsi="Arial" w:cs="Arial"/>
          <w:b/>
          <w:sz w:val="22"/>
          <w:szCs w:val="22"/>
        </w:rPr>
        <w:t xml:space="preserve"> </w:t>
      </w:r>
      <w:proofErr w:type="spellStart"/>
      <w:r w:rsidRPr="00722FDC">
        <w:rPr>
          <w:rFonts w:ascii="Arial" w:hAnsi="Arial" w:cs="Arial"/>
          <w:i/>
          <w:sz w:val="22"/>
          <w:szCs w:val="22"/>
        </w:rPr>
        <w:t>Nya</w:t>
      </w:r>
      <w:proofErr w:type="spellEnd"/>
      <w:r w:rsidRPr="00722FDC">
        <w:rPr>
          <w:rFonts w:ascii="Arial" w:hAnsi="Arial" w:cs="Arial"/>
          <w:i/>
          <w:sz w:val="22"/>
          <w:szCs w:val="22"/>
        </w:rPr>
        <w:t xml:space="preserve"> could switch the handle from one hand to the other,</w:t>
      </w:r>
      <w:r w:rsidRPr="00722FDC">
        <w:rPr>
          <w:rFonts w:ascii="Arial" w:hAnsi="Arial" w:cs="Arial"/>
          <w:b/>
          <w:sz w:val="22"/>
          <w:szCs w:val="22"/>
        </w:rPr>
        <w:t xml:space="preserve"> swing the container by her side, </w:t>
      </w:r>
      <w:r w:rsidRPr="00722FDC">
        <w:rPr>
          <w:rFonts w:ascii="Arial" w:hAnsi="Arial" w:cs="Arial"/>
          <w:sz w:val="22"/>
          <w:szCs w:val="22"/>
        </w:rPr>
        <w:t>or cradle it in both arms.</w:t>
      </w:r>
      <w:r w:rsidRPr="00722FDC">
        <w:rPr>
          <w:rFonts w:ascii="Arial" w:hAnsi="Arial" w:cs="Arial"/>
          <w:b/>
          <w:sz w:val="22"/>
          <w:szCs w:val="22"/>
        </w:rPr>
        <w:t xml:space="preserve"> </w:t>
      </w:r>
      <w:r w:rsidRPr="00722FDC">
        <w:rPr>
          <w:rFonts w:ascii="Arial" w:hAnsi="Arial" w:cs="Arial"/>
          <w:sz w:val="22"/>
          <w:szCs w:val="22"/>
          <w:u w:val="single"/>
        </w:rPr>
        <w:t>She could even drag it behind her,</w:t>
      </w:r>
      <w:r w:rsidRPr="00722FDC">
        <w:rPr>
          <w:rFonts w:ascii="Arial" w:hAnsi="Arial" w:cs="Arial"/>
          <w:b/>
          <w:sz w:val="22"/>
          <w:szCs w:val="22"/>
        </w:rPr>
        <w:t xml:space="preserve"> </w:t>
      </w:r>
      <w:r w:rsidRPr="00722FDC">
        <w:rPr>
          <w:rFonts w:ascii="Arial" w:hAnsi="Arial" w:cs="Arial"/>
          <w:i/>
          <w:sz w:val="22"/>
          <w:szCs w:val="22"/>
        </w:rPr>
        <w:t xml:space="preserve">bumping it against the ground </w:t>
      </w:r>
      <w:r w:rsidRPr="00722FDC">
        <w:rPr>
          <w:rFonts w:ascii="Arial" w:hAnsi="Arial" w:cs="Arial"/>
          <w:b/>
          <w:sz w:val="22"/>
          <w:szCs w:val="22"/>
        </w:rPr>
        <w:t>and raising a tiny cloud of dust with each step.</w:t>
      </w:r>
    </w:p>
    <w:p w14:paraId="2ADE20F8" w14:textId="65EB621A" w:rsidR="002C690C" w:rsidRPr="00722FDC" w:rsidRDefault="002C690C" w:rsidP="0068019F">
      <w:pPr>
        <w:widowControl w:val="0"/>
        <w:autoSpaceDE w:val="0"/>
        <w:autoSpaceDN w:val="0"/>
        <w:adjustRightInd w:val="0"/>
        <w:spacing w:line="360" w:lineRule="auto"/>
        <w:rPr>
          <w:rFonts w:ascii="Arial" w:hAnsi="Arial" w:cs="Arial"/>
          <w:b/>
          <w:sz w:val="22"/>
          <w:szCs w:val="22"/>
        </w:rPr>
      </w:pPr>
      <w:r w:rsidRPr="00722FDC">
        <w:rPr>
          <w:rFonts w:ascii="Arial" w:hAnsi="Arial" w:cs="Arial"/>
          <w:b/>
          <w:sz w:val="22"/>
          <w:szCs w:val="22"/>
        </w:rPr>
        <w:tab/>
      </w:r>
      <w:r w:rsidRPr="00722FDC">
        <w:rPr>
          <w:rFonts w:ascii="Arial" w:hAnsi="Arial" w:cs="Arial"/>
          <w:sz w:val="22"/>
          <w:szCs w:val="22"/>
        </w:rPr>
        <w:t>There was little weight, going.</w:t>
      </w:r>
      <w:r w:rsidRPr="00722FDC">
        <w:rPr>
          <w:rFonts w:ascii="Arial" w:hAnsi="Arial" w:cs="Arial"/>
          <w:b/>
          <w:sz w:val="22"/>
          <w:szCs w:val="22"/>
        </w:rPr>
        <w:t xml:space="preserve"> </w:t>
      </w:r>
      <w:r w:rsidRPr="00722FDC">
        <w:rPr>
          <w:rFonts w:ascii="Arial" w:hAnsi="Arial" w:cs="Arial"/>
          <w:sz w:val="22"/>
          <w:szCs w:val="22"/>
          <w:u w:val="single"/>
        </w:rPr>
        <w:t>There was only heat,</w:t>
      </w:r>
      <w:r w:rsidRPr="00722FDC">
        <w:rPr>
          <w:rFonts w:ascii="Arial" w:hAnsi="Arial" w:cs="Arial"/>
          <w:b/>
          <w:sz w:val="22"/>
          <w:szCs w:val="22"/>
        </w:rPr>
        <w:t xml:space="preserve"> </w:t>
      </w:r>
      <w:r w:rsidRPr="00722FDC">
        <w:rPr>
          <w:rFonts w:ascii="Arial" w:hAnsi="Arial" w:cs="Arial"/>
          <w:i/>
          <w:sz w:val="22"/>
          <w:szCs w:val="22"/>
        </w:rPr>
        <w:t>the sun already baking the air,</w:t>
      </w:r>
      <w:r w:rsidRPr="00722FDC">
        <w:rPr>
          <w:rFonts w:ascii="Arial" w:hAnsi="Arial" w:cs="Arial"/>
          <w:b/>
          <w:sz w:val="22"/>
          <w:szCs w:val="22"/>
        </w:rPr>
        <w:t xml:space="preserve"> even though it was long before noon. </w:t>
      </w:r>
      <w:r w:rsidRPr="00722FDC">
        <w:rPr>
          <w:rFonts w:ascii="Arial" w:hAnsi="Arial" w:cs="Arial"/>
          <w:sz w:val="22"/>
          <w:szCs w:val="22"/>
        </w:rPr>
        <w:t>It would take her half the morning</w:t>
      </w:r>
      <w:r w:rsidRPr="00722FDC">
        <w:rPr>
          <w:rFonts w:ascii="Arial" w:hAnsi="Arial" w:cs="Arial"/>
          <w:b/>
          <w:sz w:val="22"/>
          <w:szCs w:val="22"/>
        </w:rPr>
        <w:t xml:space="preserve"> </w:t>
      </w:r>
      <w:r w:rsidRPr="00722FDC">
        <w:rPr>
          <w:rFonts w:ascii="Arial" w:hAnsi="Arial" w:cs="Arial"/>
          <w:sz w:val="22"/>
          <w:szCs w:val="22"/>
          <w:u w:val="single"/>
        </w:rPr>
        <w:t>if she didn’t stop on the way.</w:t>
      </w:r>
    </w:p>
    <w:p w14:paraId="6B52E36B" w14:textId="29DE1B07" w:rsidR="002C690C" w:rsidRPr="00722FDC" w:rsidRDefault="002C690C" w:rsidP="0068019F">
      <w:pPr>
        <w:widowControl w:val="0"/>
        <w:autoSpaceDE w:val="0"/>
        <w:autoSpaceDN w:val="0"/>
        <w:adjustRightInd w:val="0"/>
        <w:spacing w:line="360" w:lineRule="auto"/>
        <w:rPr>
          <w:rFonts w:ascii="Arial" w:hAnsi="Arial" w:cs="Arial"/>
          <w:sz w:val="22"/>
          <w:szCs w:val="22"/>
        </w:rPr>
      </w:pPr>
      <w:r w:rsidRPr="00722FDC">
        <w:rPr>
          <w:rFonts w:ascii="Arial" w:hAnsi="Arial" w:cs="Arial"/>
          <w:i/>
          <w:sz w:val="22"/>
          <w:szCs w:val="22"/>
        </w:rPr>
        <w:t xml:space="preserve">Heat. </w:t>
      </w:r>
      <w:r w:rsidRPr="00722FDC">
        <w:rPr>
          <w:rFonts w:ascii="Arial" w:hAnsi="Arial" w:cs="Arial"/>
          <w:b/>
          <w:sz w:val="22"/>
          <w:szCs w:val="22"/>
        </w:rPr>
        <w:t xml:space="preserve">Time. </w:t>
      </w:r>
      <w:r w:rsidRPr="00722FDC">
        <w:rPr>
          <w:rFonts w:ascii="Arial" w:hAnsi="Arial" w:cs="Arial"/>
          <w:sz w:val="22"/>
          <w:szCs w:val="22"/>
        </w:rPr>
        <w:t>And Thorns.</w:t>
      </w:r>
    </w:p>
    <w:p w14:paraId="7226B0BE" w14:textId="3FE35735" w:rsidR="0030131A" w:rsidRDefault="001657F0" w:rsidP="0030131A">
      <w:pPr>
        <w:widowControl w:val="0"/>
        <w:autoSpaceDE w:val="0"/>
        <w:autoSpaceDN w:val="0"/>
        <w:adjustRightInd w:val="0"/>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42FC65BF" wp14:editId="7041267C">
                <wp:simplePos x="0" y="0"/>
                <wp:positionH relativeFrom="column">
                  <wp:posOffset>-571500</wp:posOffset>
                </wp:positionH>
                <wp:positionV relativeFrom="paragraph">
                  <wp:posOffset>182245</wp:posOffset>
                </wp:positionV>
                <wp:extent cx="7543800" cy="0"/>
                <wp:effectExtent l="50800" t="25400" r="76200" b="101600"/>
                <wp:wrapNone/>
                <wp:docPr id="15" name="Straight Connector 15"/>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14.35pt" to="549.05pt,1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rLoNwBAAAdBAAADgAAAGRycy9lMm9Eb2MueG1srFPLbtswELwX6D8QvNeS3aYNBMs52EgvRWs0&#10;6QcwFGkRILnEkrXkv++SsuW+gABBLhQfO7M7s6v13egsOyqMBnzLl4uaM+UldMYfWv7j8f7dLWcx&#10;Cd8JC161/KQiv9u8fbMeQqNW0IPtFDIi8bEZQsv7lEJTVVH2yom4gKA8PWpAJxId8VB1KAZid7Za&#10;1fXHagDsAoJUMdLtbnrkm8KvtZLpm9ZRJWZbTrWlsmJZn/JabdaiOaAIvZHnMsQLqnDCeEo6U+1E&#10;Euwnmn+onJEIEXRaSHAVaG2kKhpIzbL+S81DL4IqWsicGGab4uvRyq/HPTLTUe9uOPPCUY8eEgpz&#10;6BPbgvfkICCjR3JqCLEhwNbv8XyKYY9Z9qjR5S8JYmNx9zS7q8bEJF1+uvnw/ramJsjLW3UFBozp&#10;swLH8qbl1vgsXDTi+CUmSkahl5B8bX1eI1jT3RtryyGPjNpaZEdBzU7jMpdMuD+iMslOxH4K6mh3&#10;jsqMVRY4SSq7dLJqyvZdaTKJRKxKVWU8r7mElMqnSz7rKTrDNFU2A+vngef4DFVldGfw8nnwjCiZ&#10;wacZ7IwH/B/B1SI9xV8cmHRnC56gO5VmF2toBouj5/8lD/nv5wK//tWbXwAAAP//AwBQSwMEFAAG&#10;AAgAAAAhAFxSUYreAAAACgEAAA8AAABkcnMvZG93bnJldi54bWxMj8FKw0AQhu+C77CM4K3dJGBN&#10;YjZFBBHxYqPYHrfZaRLMzobMpo1v7xYP9TgzH/98f7GebS+OOHLnSEG8jEAg1c501Cj4/HhepCDY&#10;azK6d4QKfpBhXV5fFTo37kQbPFa+ESGEONcKWu+HXEquW7Sal25ACreDG632YRwbaUZ9CuG2l0kU&#10;raTVHYUPrR7wqcX6u5qsgoPbZLtqu3qfzfT1Jjl5fYn5Tqnbm/nxAYTH2V9gOOsHdSiD095NZFj0&#10;ChZplgVUQZLegzgDUZbGIPZ/G1kW8n+F8hcAAP//AwBQSwECLQAUAAYACAAAACEA5JnDwPsAAADh&#10;AQAAEwAAAAAAAAAAAAAAAAAAAAAAW0NvbnRlbnRfVHlwZXNdLnhtbFBLAQItABQABgAIAAAAIQAj&#10;smrh1wAAAJQBAAALAAAAAAAAAAAAAAAAACwBAABfcmVscy8ucmVsc1BLAQItABQABgAIAAAAIQBq&#10;+sug3AEAAB0EAAAOAAAAAAAAAAAAAAAAACwCAABkcnMvZTJvRG9jLnhtbFBLAQItABQABgAIAAAA&#10;IQBcUlGK3gAAAAoBAAAPAAAAAAAAAAAAAAAAADQEAABkcnMvZG93bnJldi54bWxQSwUGAAAAAAQA&#10;BADzAAAAPwUAAAAA&#10;" strokecolor="black [3213]" strokeweight="2pt">
                <v:stroke dashstyle="dash"/>
                <v:shadow on="t" opacity="24903f" mv:blur="40000f" origin=",.5" offset="0,20000emu"/>
              </v:line>
            </w:pict>
          </mc:Fallback>
        </mc:AlternateContent>
      </w:r>
    </w:p>
    <w:p w14:paraId="78BE0E9E" w14:textId="22301F06" w:rsidR="0030131A" w:rsidRPr="00722FDC" w:rsidRDefault="0030131A" w:rsidP="0030131A">
      <w:pPr>
        <w:widowControl w:val="0"/>
        <w:autoSpaceDE w:val="0"/>
        <w:autoSpaceDN w:val="0"/>
        <w:adjustRightInd w:val="0"/>
        <w:spacing w:line="360" w:lineRule="auto"/>
        <w:rPr>
          <w:rFonts w:ascii="Arial" w:hAnsi="Arial" w:cs="Arial"/>
          <w:sz w:val="22"/>
          <w:szCs w:val="22"/>
        </w:rPr>
      </w:pPr>
      <w:r w:rsidRPr="002C4B5B">
        <w:rPr>
          <w:rFonts w:ascii="Arial" w:hAnsi="Arial" w:cs="Arial"/>
          <w:b/>
          <w:sz w:val="22"/>
          <w:szCs w:val="22"/>
        </w:rPr>
        <w:t>Excerpt B</w:t>
      </w:r>
      <w:r w:rsidRPr="00722FDC">
        <w:rPr>
          <w:rFonts w:ascii="Arial" w:hAnsi="Arial" w:cs="Arial"/>
          <w:sz w:val="22"/>
          <w:szCs w:val="22"/>
        </w:rPr>
        <w:t xml:space="preserve"> from </w:t>
      </w:r>
      <w:proofErr w:type="spellStart"/>
      <w:r w:rsidRPr="00722FDC">
        <w:rPr>
          <w:rFonts w:ascii="Arial" w:hAnsi="Arial" w:cs="Arial"/>
          <w:sz w:val="22"/>
          <w:szCs w:val="22"/>
        </w:rPr>
        <w:t>Nya’s</w:t>
      </w:r>
      <w:proofErr w:type="spellEnd"/>
      <w:r w:rsidRPr="00722FDC">
        <w:rPr>
          <w:rFonts w:ascii="Arial" w:hAnsi="Arial" w:cs="Arial"/>
          <w:sz w:val="22"/>
          <w:szCs w:val="22"/>
        </w:rPr>
        <w:t xml:space="preserve"> Narrative (Chapter 7, page 39)</w:t>
      </w:r>
    </w:p>
    <w:p w14:paraId="2E43C939" w14:textId="77777777" w:rsidR="0030131A" w:rsidRPr="00722FDC" w:rsidRDefault="0030131A" w:rsidP="0030131A">
      <w:pPr>
        <w:widowControl w:val="0"/>
        <w:autoSpaceDE w:val="0"/>
        <w:autoSpaceDN w:val="0"/>
        <w:adjustRightInd w:val="0"/>
        <w:spacing w:line="360" w:lineRule="auto"/>
        <w:rPr>
          <w:rFonts w:ascii="Arial" w:hAnsi="Arial" w:cs="Arial"/>
          <w:b/>
          <w:sz w:val="22"/>
          <w:szCs w:val="22"/>
        </w:rPr>
      </w:pPr>
      <w:proofErr w:type="spellStart"/>
      <w:r w:rsidRPr="00722FDC">
        <w:rPr>
          <w:rFonts w:ascii="Arial" w:hAnsi="Arial" w:cs="Arial"/>
          <w:b/>
          <w:sz w:val="22"/>
          <w:szCs w:val="22"/>
        </w:rPr>
        <w:t>Nya</w:t>
      </w:r>
      <w:proofErr w:type="spellEnd"/>
      <w:r w:rsidRPr="00722FDC">
        <w:rPr>
          <w:rFonts w:ascii="Arial" w:hAnsi="Arial" w:cs="Arial"/>
          <w:b/>
          <w:sz w:val="22"/>
          <w:szCs w:val="22"/>
        </w:rPr>
        <w:t xml:space="preserve"> sat on the floor. </w:t>
      </w:r>
      <w:r w:rsidRPr="00722FDC">
        <w:rPr>
          <w:rFonts w:ascii="Arial" w:hAnsi="Arial" w:cs="Arial"/>
          <w:sz w:val="22"/>
          <w:szCs w:val="22"/>
        </w:rPr>
        <w:t>She reached out and took her little sister’s hand.</w:t>
      </w:r>
    </w:p>
    <w:p w14:paraId="798B5310" w14:textId="77777777" w:rsidR="0030131A" w:rsidRPr="00722FDC" w:rsidRDefault="0030131A" w:rsidP="0030131A">
      <w:pPr>
        <w:widowControl w:val="0"/>
        <w:autoSpaceDE w:val="0"/>
        <w:autoSpaceDN w:val="0"/>
        <w:adjustRightInd w:val="0"/>
        <w:spacing w:line="360" w:lineRule="auto"/>
        <w:rPr>
          <w:rFonts w:ascii="Arial" w:hAnsi="Arial" w:cs="Arial"/>
          <w:b/>
          <w:sz w:val="22"/>
          <w:szCs w:val="22"/>
        </w:rPr>
      </w:pPr>
      <w:r w:rsidRPr="00722FDC">
        <w:rPr>
          <w:rFonts w:ascii="Arial" w:hAnsi="Arial" w:cs="Arial"/>
          <w:b/>
          <w:sz w:val="22"/>
          <w:szCs w:val="22"/>
        </w:rPr>
        <w:tab/>
      </w:r>
      <w:proofErr w:type="spellStart"/>
      <w:r w:rsidRPr="00722FDC">
        <w:rPr>
          <w:rFonts w:ascii="Arial" w:hAnsi="Arial" w:cs="Arial"/>
          <w:sz w:val="22"/>
          <w:szCs w:val="22"/>
          <w:u w:val="single"/>
        </w:rPr>
        <w:t>Akeer</w:t>
      </w:r>
      <w:proofErr w:type="spellEnd"/>
      <w:r w:rsidRPr="00722FDC">
        <w:rPr>
          <w:rFonts w:ascii="Arial" w:hAnsi="Arial" w:cs="Arial"/>
          <w:sz w:val="22"/>
          <w:szCs w:val="22"/>
          <w:u w:val="single"/>
        </w:rPr>
        <w:t xml:space="preserve"> did not seem to notice.</w:t>
      </w:r>
      <w:r w:rsidRPr="00722FDC">
        <w:rPr>
          <w:rFonts w:ascii="Arial" w:hAnsi="Arial" w:cs="Arial"/>
          <w:b/>
          <w:sz w:val="22"/>
          <w:szCs w:val="22"/>
        </w:rPr>
        <w:t xml:space="preserve"> </w:t>
      </w:r>
      <w:r w:rsidRPr="00722FDC">
        <w:rPr>
          <w:rFonts w:ascii="Arial" w:hAnsi="Arial" w:cs="Arial"/>
          <w:i/>
          <w:sz w:val="22"/>
          <w:szCs w:val="22"/>
        </w:rPr>
        <w:t>She lay curled on her side,</w:t>
      </w:r>
      <w:r w:rsidRPr="00722FDC">
        <w:rPr>
          <w:rFonts w:ascii="Arial" w:hAnsi="Arial" w:cs="Arial"/>
          <w:b/>
          <w:sz w:val="22"/>
          <w:szCs w:val="22"/>
        </w:rPr>
        <w:t xml:space="preserve"> hardly moving, </w:t>
      </w:r>
      <w:r w:rsidRPr="00722FDC">
        <w:rPr>
          <w:rFonts w:ascii="Arial" w:hAnsi="Arial" w:cs="Arial"/>
          <w:sz w:val="22"/>
          <w:szCs w:val="22"/>
        </w:rPr>
        <w:t>silent</w:t>
      </w:r>
      <w:r w:rsidRPr="00722FDC">
        <w:rPr>
          <w:rFonts w:ascii="Arial" w:hAnsi="Arial" w:cs="Arial"/>
          <w:b/>
          <w:sz w:val="22"/>
          <w:szCs w:val="22"/>
        </w:rPr>
        <w:t xml:space="preserve"> </w:t>
      </w:r>
      <w:r w:rsidRPr="00722FDC">
        <w:rPr>
          <w:rFonts w:ascii="Arial" w:hAnsi="Arial" w:cs="Arial"/>
          <w:sz w:val="22"/>
          <w:szCs w:val="22"/>
          <w:u w:val="single"/>
        </w:rPr>
        <w:t>except for an occasional whimper.</w:t>
      </w:r>
    </w:p>
    <w:p w14:paraId="70FE9854" w14:textId="77777777" w:rsidR="0030131A" w:rsidRPr="00722FDC" w:rsidRDefault="0030131A" w:rsidP="0030131A">
      <w:pPr>
        <w:widowControl w:val="0"/>
        <w:autoSpaceDE w:val="0"/>
        <w:autoSpaceDN w:val="0"/>
        <w:adjustRightInd w:val="0"/>
        <w:spacing w:line="360" w:lineRule="auto"/>
        <w:rPr>
          <w:rFonts w:ascii="Arial" w:hAnsi="Arial" w:cs="Arial"/>
          <w:b/>
          <w:sz w:val="22"/>
          <w:szCs w:val="22"/>
        </w:rPr>
      </w:pPr>
      <w:r w:rsidRPr="00722FDC">
        <w:rPr>
          <w:rFonts w:ascii="Arial" w:hAnsi="Arial" w:cs="Arial"/>
          <w:b/>
          <w:sz w:val="22"/>
          <w:szCs w:val="22"/>
        </w:rPr>
        <w:tab/>
      </w:r>
      <w:r w:rsidRPr="00722FDC">
        <w:rPr>
          <w:rFonts w:ascii="Arial" w:hAnsi="Arial" w:cs="Arial"/>
          <w:i/>
          <w:sz w:val="22"/>
          <w:szCs w:val="22"/>
        </w:rPr>
        <w:t xml:space="preserve">Her silence frightened </w:t>
      </w:r>
      <w:proofErr w:type="spellStart"/>
      <w:r w:rsidRPr="00722FDC">
        <w:rPr>
          <w:rFonts w:ascii="Arial" w:hAnsi="Arial" w:cs="Arial"/>
          <w:i/>
          <w:sz w:val="22"/>
          <w:szCs w:val="22"/>
        </w:rPr>
        <w:t>Nya</w:t>
      </w:r>
      <w:proofErr w:type="spellEnd"/>
      <w:r w:rsidRPr="00722FDC">
        <w:rPr>
          <w:rFonts w:ascii="Arial" w:hAnsi="Arial" w:cs="Arial"/>
          <w:i/>
          <w:sz w:val="22"/>
          <w:szCs w:val="22"/>
        </w:rPr>
        <w:t>.</w:t>
      </w:r>
      <w:r w:rsidRPr="00722FDC">
        <w:rPr>
          <w:rFonts w:ascii="Arial" w:hAnsi="Arial" w:cs="Arial"/>
          <w:b/>
          <w:sz w:val="22"/>
          <w:szCs w:val="22"/>
        </w:rPr>
        <w:t xml:space="preserve"> Only two days earlier, </w:t>
      </w:r>
      <w:proofErr w:type="spellStart"/>
      <w:r w:rsidRPr="00722FDC">
        <w:rPr>
          <w:rFonts w:ascii="Arial" w:hAnsi="Arial" w:cs="Arial"/>
          <w:sz w:val="22"/>
          <w:szCs w:val="22"/>
        </w:rPr>
        <w:t>Akeer</w:t>
      </w:r>
      <w:proofErr w:type="spellEnd"/>
      <w:r w:rsidRPr="00722FDC">
        <w:rPr>
          <w:rFonts w:ascii="Arial" w:hAnsi="Arial" w:cs="Arial"/>
          <w:sz w:val="22"/>
          <w:szCs w:val="22"/>
        </w:rPr>
        <w:t xml:space="preserve"> had complained noisily</w:t>
      </w:r>
      <w:r w:rsidRPr="00722FDC">
        <w:rPr>
          <w:rFonts w:ascii="Arial" w:hAnsi="Arial" w:cs="Arial"/>
          <w:b/>
          <w:sz w:val="22"/>
          <w:szCs w:val="22"/>
        </w:rPr>
        <w:t xml:space="preserve"> </w:t>
      </w:r>
      <w:r w:rsidRPr="00722FDC">
        <w:rPr>
          <w:rFonts w:ascii="Arial" w:hAnsi="Arial" w:cs="Arial"/>
          <w:sz w:val="22"/>
          <w:szCs w:val="22"/>
          <w:u w:val="single"/>
        </w:rPr>
        <w:t>and at length</w:t>
      </w:r>
      <w:r w:rsidRPr="00722FDC">
        <w:rPr>
          <w:rFonts w:ascii="Arial" w:hAnsi="Arial" w:cs="Arial"/>
          <w:b/>
          <w:sz w:val="22"/>
          <w:szCs w:val="22"/>
        </w:rPr>
        <w:t xml:space="preserve"> </w:t>
      </w:r>
      <w:r w:rsidRPr="00722FDC">
        <w:rPr>
          <w:rFonts w:ascii="Arial" w:hAnsi="Arial" w:cs="Arial"/>
          <w:i/>
          <w:sz w:val="22"/>
          <w:szCs w:val="22"/>
        </w:rPr>
        <w:t>about the pains in her stomach.</w:t>
      </w:r>
      <w:r w:rsidRPr="00722FDC">
        <w:rPr>
          <w:rFonts w:ascii="Arial" w:hAnsi="Arial" w:cs="Arial"/>
          <w:b/>
          <w:sz w:val="22"/>
          <w:szCs w:val="22"/>
        </w:rPr>
        <w:t xml:space="preserve"> </w:t>
      </w:r>
      <w:proofErr w:type="spellStart"/>
      <w:proofErr w:type="gramStart"/>
      <w:r w:rsidRPr="00722FDC">
        <w:rPr>
          <w:rFonts w:ascii="Arial" w:hAnsi="Arial" w:cs="Arial"/>
          <w:b/>
          <w:sz w:val="22"/>
          <w:szCs w:val="22"/>
        </w:rPr>
        <w:t>Nya</w:t>
      </w:r>
      <w:proofErr w:type="spellEnd"/>
      <w:r w:rsidRPr="00722FDC">
        <w:rPr>
          <w:rFonts w:ascii="Arial" w:hAnsi="Arial" w:cs="Arial"/>
          <w:b/>
          <w:sz w:val="22"/>
          <w:szCs w:val="22"/>
        </w:rPr>
        <w:t xml:space="preserve"> had been annoyed by all the whining</w:t>
      </w:r>
      <w:proofErr w:type="gramEnd"/>
      <w:r w:rsidRPr="00722FDC">
        <w:rPr>
          <w:rFonts w:ascii="Arial" w:hAnsi="Arial" w:cs="Arial"/>
          <w:b/>
          <w:sz w:val="22"/>
          <w:szCs w:val="22"/>
        </w:rPr>
        <w:t xml:space="preserve">. </w:t>
      </w:r>
      <w:r w:rsidRPr="00722FDC">
        <w:rPr>
          <w:rFonts w:ascii="Arial" w:hAnsi="Arial" w:cs="Arial"/>
          <w:sz w:val="22"/>
          <w:szCs w:val="22"/>
        </w:rPr>
        <w:t>Now she felt guilty,</w:t>
      </w:r>
      <w:r w:rsidRPr="00722FDC">
        <w:rPr>
          <w:rFonts w:ascii="Arial" w:hAnsi="Arial" w:cs="Arial"/>
          <w:b/>
          <w:sz w:val="22"/>
          <w:szCs w:val="22"/>
        </w:rPr>
        <w:t xml:space="preserve"> </w:t>
      </w:r>
      <w:r w:rsidRPr="00722FDC">
        <w:rPr>
          <w:rFonts w:ascii="Arial" w:hAnsi="Arial" w:cs="Arial"/>
          <w:sz w:val="22"/>
          <w:szCs w:val="22"/>
          <w:u w:val="single"/>
        </w:rPr>
        <w:t>for she could see</w:t>
      </w:r>
      <w:r w:rsidRPr="00722FDC">
        <w:rPr>
          <w:rFonts w:ascii="Arial" w:hAnsi="Arial" w:cs="Arial"/>
          <w:b/>
          <w:sz w:val="22"/>
          <w:szCs w:val="22"/>
        </w:rPr>
        <w:t xml:space="preserve"> </w:t>
      </w:r>
      <w:r w:rsidRPr="00722FDC">
        <w:rPr>
          <w:rFonts w:ascii="Arial" w:hAnsi="Arial" w:cs="Arial"/>
          <w:i/>
          <w:sz w:val="22"/>
          <w:szCs w:val="22"/>
        </w:rPr>
        <w:t>that her sister no longer had enough strength to complain.</w:t>
      </w:r>
    </w:p>
    <w:p w14:paraId="2715572D" w14:textId="1DBE40F0" w:rsidR="0030131A" w:rsidRDefault="001657F0" w:rsidP="0068019F">
      <w:pPr>
        <w:widowControl w:val="0"/>
        <w:autoSpaceDE w:val="0"/>
        <w:autoSpaceDN w:val="0"/>
        <w:adjustRightInd w:val="0"/>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6FD8AE00" wp14:editId="4509696C">
                <wp:simplePos x="0" y="0"/>
                <wp:positionH relativeFrom="column">
                  <wp:posOffset>-571500</wp:posOffset>
                </wp:positionH>
                <wp:positionV relativeFrom="paragraph">
                  <wp:posOffset>197485</wp:posOffset>
                </wp:positionV>
                <wp:extent cx="75438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15.55pt" to="549.0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ROtwBAAAdBAAADgAAAGRycy9lMm9Eb2MueG1srFPLbtswELwX6D8QvNeS3TYNBMs52EgvRWs0&#10;6Qcw1NIiQHIJkrXkv++SsuW+gABBLhQfO7M7s6v13WgNO0KIGl3Ll4uaM3ASO+0OLf/xeP/ulrOY&#10;hOuEQQctP0Hkd5u3b9aDb2CFPZoOAiMSF5vBt7xPyTdVFWUPVsQFenD0qDBYkegYDlUXxEDs1lSr&#10;ur6pBgydDyghRrrdTY98U/iVApm+KRUhMdNyqi2VNZT1Ka/VZi2aQxC+1/JchnhBFVZoR0lnqp1I&#10;gv0M+h8qq2XAiCotJNoKldISigZSs6z/UvPQCw9FC5kT/WxTfD1a+fW4D0x31Lsbzpyw1KOHFIQ+&#10;9Ilt0TlyEAOjR3Jq8LEhwNbtw/kU/T5k2aMKNn9JEBuLu6fZXRgTk3T56eOH97c1NUFe3qor0IeY&#10;PgNaljctN9pl4aIRxy8xUTIKvYTka+PyGtHo7l4bUw55ZGBrAjsKanYal7lkwv0RlUl2IvZTUEe7&#10;c1RmrLLASVLZpZOBKdt3UGQSiViVqsp4XnMJKcGlSz7jKDrDFFU2A+vngef4DIUyujN4+Tx4RpTM&#10;6NIMttph+B/B1SI1xV8cmHRnC56wO5VmF2toBouj5/8lD/nv5wK//tWbXwAAAP//AwBQSwMEFAAG&#10;AAgAAAAhADhFSbDeAAAACgEAAA8AAABkcnMvZG93bnJldi54bWxMj01Lw0AQhu8F/8Mygrd2k4ol&#10;idkUEUTES5uKetxmp0kwOxsymzb+e7d4aG/z8fDOM/l6sp044sCtIwXxIgKBVDnTUq3gY/cyT0Cw&#10;12R05wgV/CLDuriZ5Toz7kRbPJa+FiGEONMKGu/7TEquGrSaF65HCruDG6z2oR1qaQZ9CuG2k8so&#10;WkmrWwoXGt3jc4PVTzlaBQe3Tb/Lr9VmMuPnu+Tl22vMD0rd3U5PjyA8Tv4Cw1k/qEMRnPZuJMOi&#10;UzBP0jSgCu7jGMQZiNIkVPv/iSxyef1C8QcAAP//AwBQSwECLQAUAAYACAAAACEA5JnDwPsAAADh&#10;AQAAEwAAAAAAAAAAAAAAAAAAAAAAW0NvbnRlbnRfVHlwZXNdLnhtbFBLAQItABQABgAIAAAAIQAj&#10;smrh1wAAAJQBAAALAAAAAAAAAAAAAAAAACwBAABfcmVscy8ucmVsc1BLAQItABQABgAIAAAAIQAx&#10;j5E63AEAAB0EAAAOAAAAAAAAAAAAAAAAACwCAABkcnMvZTJvRG9jLnhtbFBLAQItABQABgAIAAAA&#10;IQA4RUmw3gAAAAoBAAAPAAAAAAAAAAAAAAAAADQEAABkcnMvZG93bnJldi54bWxQSwUGAAAAAAQA&#10;BADzAAAAPwUAAAAA&#10;" strokecolor="black [3213]" strokeweight="2pt">
                <v:stroke dashstyle="dash"/>
                <v:shadow on="t" opacity="24903f" mv:blur="40000f" origin=",.5" offset="0,20000emu"/>
              </v:line>
            </w:pict>
          </mc:Fallback>
        </mc:AlternateContent>
      </w:r>
    </w:p>
    <w:p w14:paraId="7F0DE4D0" w14:textId="6B004F79" w:rsidR="004D367C" w:rsidRPr="00722FDC" w:rsidRDefault="004D367C" w:rsidP="0068019F">
      <w:pPr>
        <w:widowControl w:val="0"/>
        <w:autoSpaceDE w:val="0"/>
        <w:autoSpaceDN w:val="0"/>
        <w:adjustRightInd w:val="0"/>
        <w:spacing w:line="360" w:lineRule="auto"/>
        <w:rPr>
          <w:rFonts w:ascii="Arial" w:hAnsi="Arial" w:cs="Arial"/>
          <w:sz w:val="22"/>
          <w:szCs w:val="22"/>
        </w:rPr>
      </w:pPr>
      <w:r w:rsidRPr="002C4B5B">
        <w:rPr>
          <w:rFonts w:ascii="Arial" w:hAnsi="Arial" w:cs="Arial"/>
          <w:b/>
          <w:sz w:val="22"/>
          <w:szCs w:val="22"/>
        </w:rPr>
        <w:t>Excerpt</w:t>
      </w:r>
      <w:r w:rsidR="0030131A" w:rsidRPr="002C4B5B">
        <w:rPr>
          <w:rFonts w:ascii="Arial" w:hAnsi="Arial" w:cs="Arial"/>
          <w:b/>
          <w:sz w:val="22"/>
          <w:szCs w:val="22"/>
        </w:rPr>
        <w:t xml:space="preserve"> C</w:t>
      </w:r>
      <w:r w:rsidRPr="00722FDC">
        <w:rPr>
          <w:rFonts w:ascii="Arial" w:hAnsi="Arial" w:cs="Arial"/>
          <w:sz w:val="22"/>
          <w:szCs w:val="22"/>
        </w:rPr>
        <w:t xml:space="preserve"> from </w:t>
      </w:r>
      <w:proofErr w:type="spellStart"/>
      <w:r w:rsidRPr="00722FDC">
        <w:rPr>
          <w:rFonts w:ascii="Arial" w:hAnsi="Arial" w:cs="Arial"/>
          <w:sz w:val="22"/>
          <w:szCs w:val="22"/>
        </w:rPr>
        <w:t>Salva’s</w:t>
      </w:r>
      <w:proofErr w:type="spellEnd"/>
      <w:r w:rsidRPr="00722FDC">
        <w:rPr>
          <w:rFonts w:ascii="Arial" w:hAnsi="Arial" w:cs="Arial"/>
          <w:sz w:val="22"/>
          <w:szCs w:val="22"/>
        </w:rPr>
        <w:t xml:space="preserve"> Narrative</w:t>
      </w:r>
      <w:r w:rsidR="00277E4B" w:rsidRPr="00722FDC">
        <w:rPr>
          <w:rFonts w:ascii="Arial" w:hAnsi="Arial" w:cs="Arial"/>
          <w:sz w:val="22"/>
          <w:szCs w:val="22"/>
        </w:rPr>
        <w:t xml:space="preserve"> (Chapter 1, page 1-2)</w:t>
      </w:r>
    </w:p>
    <w:p w14:paraId="7F2F5E3B" w14:textId="39BEE55F" w:rsidR="004D367C" w:rsidRPr="00722FDC" w:rsidRDefault="004D367C" w:rsidP="0068019F">
      <w:pPr>
        <w:widowControl w:val="0"/>
        <w:autoSpaceDE w:val="0"/>
        <w:autoSpaceDN w:val="0"/>
        <w:adjustRightInd w:val="0"/>
        <w:spacing w:line="360" w:lineRule="auto"/>
        <w:rPr>
          <w:rFonts w:ascii="Arial" w:hAnsi="Arial" w:cs="Arial"/>
          <w:sz w:val="22"/>
          <w:szCs w:val="22"/>
        </w:rPr>
      </w:pPr>
      <w:proofErr w:type="spellStart"/>
      <w:r w:rsidRPr="00722FDC">
        <w:rPr>
          <w:rFonts w:ascii="Arial" w:hAnsi="Arial" w:cs="Arial"/>
          <w:b/>
          <w:sz w:val="22"/>
          <w:szCs w:val="22"/>
        </w:rPr>
        <w:t>Salva</w:t>
      </w:r>
      <w:proofErr w:type="spellEnd"/>
      <w:r w:rsidRPr="00722FDC">
        <w:rPr>
          <w:rFonts w:ascii="Arial" w:hAnsi="Arial" w:cs="Arial"/>
          <w:b/>
          <w:sz w:val="22"/>
          <w:szCs w:val="22"/>
        </w:rPr>
        <w:t xml:space="preserve"> sat cross-legged on the bench.</w:t>
      </w:r>
      <w:r w:rsidRPr="00722FDC">
        <w:rPr>
          <w:rFonts w:ascii="Arial" w:hAnsi="Arial" w:cs="Arial"/>
          <w:sz w:val="22"/>
          <w:szCs w:val="22"/>
        </w:rPr>
        <w:t xml:space="preserve"> </w:t>
      </w:r>
      <w:proofErr w:type="gramStart"/>
      <w:r w:rsidRPr="00722FDC">
        <w:rPr>
          <w:rFonts w:ascii="Arial" w:hAnsi="Arial" w:cs="Arial"/>
          <w:sz w:val="22"/>
          <w:szCs w:val="22"/>
        </w:rPr>
        <w:t xml:space="preserve">He kept his head turned toward the front, </w:t>
      </w:r>
      <w:r w:rsidRPr="00722FDC">
        <w:rPr>
          <w:rFonts w:ascii="Arial" w:hAnsi="Arial" w:cs="Arial"/>
          <w:sz w:val="22"/>
          <w:szCs w:val="22"/>
          <w:u w:val="single"/>
        </w:rPr>
        <w:t>hands folded</w:t>
      </w:r>
      <w:proofErr w:type="gramEnd"/>
      <w:r w:rsidRPr="00722FDC">
        <w:rPr>
          <w:rFonts w:ascii="Arial" w:hAnsi="Arial" w:cs="Arial"/>
          <w:sz w:val="22"/>
          <w:szCs w:val="22"/>
          <w:u w:val="single"/>
        </w:rPr>
        <w:t>,</w:t>
      </w:r>
      <w:r w:rsidRPr="00722FDC">
        <w:rPr>
          <w:rFonts w:ascii="Arial" w:hAnsi="Arial" w:cs="Arial"/>
          <w:sz w:val="22"/>
          <w:szCs w:val="22"/>
        </w:rPr>
        <w:t xml:space="preserve"> </w:t>
      </w:r>
      <w:proofErr w:type="gramStart"/>
      <w:r w:rsidRPr="00722FDC">
        <w:rPr>
          <w:rFonts w:ascii="Arial" w:hAnsi="Arial" w:cs="Arial"/>
          <w:i/>
          <w:sz w:val="22"/>
          <w:szCs w:val="22"/>
        </w:rPr>
        <w:t>back perfectly straight</w:t>
      </w:r>
      <w:proofErr w:type="gramEnd"/>
      <w:r w:rsidRPr="00722FDC">
        <w:rPr>
          <w:rFonts w:ascii="Arial" w:hAnsi="Arial" w:cs="Arial"/>
          <w:i/>
          <w:sz w:val="22"/>
          <w:szCs w:val="22"/>
        </w:rPr>
        <w:t>.</w:t>
      </w:r>
      <w:r w:rsidRPr="00722FDC">
        <w:rPr>
          <w:rFonts w:ascii="Arial" w:hAnsi="Arial" w:cs="Arial"/>
          <w:sz w:val="22"/>
          <w:szCs w:val="22"/>
        </w:rPr>
        <w:t xml:space="preserve"> </w:t>
      </w:r>
      <w:r w:rsidRPr="00722FDC">
        <w:rPr>
          <w:rFonts w:ascii="Arial" w:hAnsi="Arial" w:cs="Arial"/>
          <w:b/>
          <w:sz w:val="22"/>
          <w:szCs w:val="22"/>
        </w:rPr>
        <w:t>Everything about him was paying attention to the teacher—</w:t>
      </w:r>
      <w:r w:rsidRPr="00722FDC">
        <w:rPr>
          <w:rFonts w:ascii="Arial" w:hAnsi="Arial" w:cs="Arial"/>
          <w:sz w:val="22"/>
          <w:szCs w:val="22"/>
        </w:rPr>
        <w:t xml:space="preserve">everything except his eyes </w:t>
      </w:r>
      <w:r w:rsidRPr="00722FDC">
        <w:rPr>
          <w:rFonts w:ascii="Arial" w:hAnsi="Arial" w:cs="Arial"/>
          <w:sz w:val="22"/>
          <w:szCs w:val="22"/>
          <w:u w:val="single"/>
        </w:rPr>
        <w:t>and his mind.</w:t>
      </w:r>
      <w:r w:rsidRPr="00722FDC">
        <w:rPr>
          <w:rFonts w:ascii="Arial" w:hAnsi="Arial" w:cs="Arial"/>
          <w:sz w:val="22"/>
          <w:szCs w:val="22"/>
        </w:rPr>
        <w:t xml:space="preserve"> </w:t>
      </w:r>
    </w:p>
    <w:p w14:paraId="451E62BE" w14:textId="36E9B289" w:rsidR="004D367C" w:rsidRPr="00722FDC" w:rsidRDefault="004D367C" w:rsidP="0068019F">
      <w:pPr>
        <w:widowControl w:val="0"/>
        <w:autoSpaceDE w:val="0"/>
        <w:autoSpaceDN w:val="0"/>
        <w:adjustRightInd w:val="0"/>
        <w:spacing w:line="360" w:lineRule="auto"/>
        <w:rPr>
          <w:rFonts w:ascii="Arial" w:hAnsi="Arial" w:cs="Arial"/>
          <w:b/>
          <w:sz w:val="22"/>
          <w:szCs w:val="22"/>
        </w:rPr>
      </w:pPr>
      <w:r w:rsidRPr="00722FDC">
        <w:rPr>
          <w:rFonts w:ascii="Arial" w:hAnsi="Arial" w:cs="Arial"/>
          <w:sz w:val="22"/>
          <w:szCs w:val="22"/>
        </w:rPr>
        <w:tab/>
      </w:r>
      <w:r w:rsidRPr="00722FDC">
        <w:rPr>
          <w:rFonts w:ascii="Arial" w:hAnsi="Arial" w:cs="Arial"/>
          <w:i/>
          <w:sz w:val="22"/>
          <w:szCs w:val="22"/>
        </w:rPr>
        <w:t>His eyes kept flicking toward the window,</w:t>
      </w:r>
      <w:r w:rsidRPr="00722FDC">
        <w:rPr>
          <w:rFonts w:ascii="Arial" w:hAnsi="Arial" w:cs="Arial"/>
          <w:sz w:val="22"/>
          <w:szCs w:val="22"/>
        </w:rPr>
        <w:t xml:space="preserve"> </w:t>
      </w:r>
      <w:r w:rsidRPr="00722FDC">
        <w:rPr>
          <w:rFonts w:ascii="Arial" w:hAnsi="Arial" w:cs="Arial"/>
          <w:b/>
          <w:sz w:val="22"/>
          <w:szCs w:val="22"/>
        </w:rPr>
        <w:t>through which he could see the road.</w:t>
      </w:r>
      <w:r w:rsidRPr="00722FDC">
        <w:rPr>
          <w:rFonts w:ascii="Arial" w:hAnsi="Arial" w:cs="Arial"/>
          <w:sz w:val="22"/>
          <w:szCs w:val="22"/>
        </w:rPr>
        <w:t xml:space="preserve"> </w:t>
      </w:r>
      <w:proofErr w:type="gramStart"/>
      <w:r w:rsidRPr="00722FDC">
        <w:rPr>
          <w:rFonts w:ascii="Arial" w:hAnsi="Arial" w:cs="Arial"/>
          <w:sz w:val="22"/>
          <w:szCs w:val="22"/>
        </w:rPr>
        <w:t>The road home.</w:t>
      </w:r>
      <w:proofErr w:type="gramEnd"/>
      <w:r w:rsidRPr="00722FDC">
        <w:rPr>
          <w:rFonts w:ascii="Arial" w:hAnsi="Arial" w:cs="Arial"/>
          <w:sz w:val="22"/>
          <w:szCs w:val="22"/>
        </w:rPr>
        <w:t xml:space="preserve"> </w:t>
      </w:r>
      <w:r w:rsidRPr="00722FDC">
        <w:rPr>
          <w:rFonts w:ascii="Arial" w:hAnsi="Arial" w:cs="Arial"/>
          <w:sz w:val="22"/>
          <w:szCs w:val="22"/>
          <w:u w:val="single"/>
        </w:rPr>
        <w:t>Just a little while longer—</w:t>
      </w:r>
      <w:r w:rsidRPr="00722FDC">
        <w:rPr>
          <w:rFonts w:ascii="Arial" w:hAnsi="Arial" w:cs="Arial"/>
          <w:i/>
          <w:sz w:val="22"/>
          <w:szCs w:val="22"/>
        </w:rPr>
        <w:t>a few minutes more—</w:t>
      </w:r>
      <w:r w:rsidRPr="00722FDC">
        <w:rPr>
          <w:rFonts w:ascii="Arial" w:hAnsi="Arial" w:cs="Arial"/>
          <w:b/>
          <w:sz w:val="22"/>
          <w:szCs w:val="22"/>
        </w:rPr>
        <w:t>and he would be walking on that road.</w:t>
      </w:r>
    </w:p>
    <w:p w14:paraId="5DFDCF6C" w14:textId="11FE9088" w:rsidR="00277E4B" w:rsidRPr="00722FDC" w:rsidRDefault="001657F0" w:rsidP="0068019F">
      <w:pPr>
        <w:widowControl w:val="0"/>
        <w:autoSpaceDE w:val="0"/>
        <w:autoSpaceDN w:val="0"/>
        <w:adjustRightInd w:val="0"/>
        <w:spacing w:line="360" w:lineRule="auto"/>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61AD8F81" wp14:editId="5264256D">
                <wp:simplePos x="0" y="0"/>
                <wp:positionH relativeFrom="column">
                  <wp:posOffset>-571500</wp:posOffset>
                </wp:positionH>
                <wp:positionV relativeFrom="paragraph">
                  <wp:posOffset>184785</wp:posOffset>
                </wp:positionV>
                <wp:extent cx="7543800" cy="0"/>
                <wp:effectExtent l="50800" t="25400" r="76200" b="101600"/>
                <wp:wrapNone/>
                <wp:docPr id="14" name="Straight Connector 14"/>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14.55pt" to="549.05pt,1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b91twBAAAdBAAADgAAAGRycy9lMm9Eb2MueG1srFPLbtswELwX6D8QvNeS3bQNBMs52EgvRWs0&#10;6Qcw1NIiQHIJkrXkv++SsuW+gABBLhQfO7M7s6v13WgNO0KIGl3Ll4uaM3ASO+0OLf/xeP/ulrOY&#10;hOuEQQctP0Hkd5u3b9aDb2CFPZoOAiMSF5vBt7xPyTdVFWUPVsQFenD0qDBYkegYDlUXxEDs1lSr&#10;uv5YDRg6H1BCjHS7mx75pvArBTJ9UypCYqblVFsqayjrU16rzVo0hyB8r+W5DPGCKqzQjpLOVDuR&#10;BPsZ9D9UVsuAEVVaSLQVKqUlFA2kZln/peahFx6KFjIn+tmm+Hq08utxH5juqHc3nDlhqUcPKQh9&#10;6BPbonPkIAZGj+TU4GNDgK3bh/Mp+n3IskcVbP6SIDYWd0+zuzAmJuny04eb97c1NUFe3qor0IeY&#10;PgNaljctN9pl4aIRxy8xUTIKvYTka+PyGtHo7l4bUw55ZGBrAjsKanYal7lkwv0RlUl2IvZTUEe7&#10;c1RmrLLASVLZpZOBKdt3UGQSiViVqsp4XnMJKcGlSz7jKDrDFFU2A+vngef4DIUyujN4+Tx4RpTM&#10;6NIMttph+B/B1SI1xV8cmHRnC56wO5VmF2toBouj5/8lD/nv5wK//tWbXwAAAP//AwBQSwMEFAAG&#10;AAgAAAAhACvhoEvdAAAACgEAAA8AAABkcnMvZG93bnJldi54bWxMj01LxDAQhu+C/yGM4G03bcGl&#10;qU0XEUTEi1tFPc42s22xmZQm3a3/3iwe9DYfD+88U24XO4gjTb53rCFdJyCIG2d6bjW8vT6schA+&#10;IBscHJOGb/KwrS4vSiyMO/GOjnVoRQxhX6CGLoSxkNI3HVn0azcSx93BTRZDbKdWmglPMdwOMkuS&#10;jbTYc7zQ4Uj3HTVf9Ww1HNxOfdYfm5fFzO/P0mdPj6m/0fr6arm7BRFoCX8wnPWjOlTRae9mNl4M&#10;Gla5UhHVkKkUxBlIVB6r/e9EVqX8/0L1AwAA//8DAFBLAQItABQABgAIAAAAIQDkmcPA+wAAAOEB&#10;AAATAAAAAAAAAAAAAAAAAAAAAABbQ29udGVudF9UeXBlc10ueG1sUEsBAi0AFAAGAAgAAAAhACOy&#10;auHXAAAAlAEAAAsAAAAAAAAAAAAAAAAALAEAAF9yZWxzLy5yZWxzUEsBAi0AFAAGAAgAAAAhAKPW&#10;/dbcAQAAHQQAAA4AAAAAAAAAAAAAAAAALAIAAGRycy9lMm9Eb2MueG1sUEsBAi0AFAAGAAgAAAAh&#10;ACvhoEvdAAAACgEAAA8AAAAAAAAAAAAAAAAANAQAAGRycy9kb3ducmV2LnhtbFBLBQYAAAAABAAE&#10;APMAAAA+BQAAAAA=&#10;" strokecolor="black [3213]" strokeweight="2pt">
                <v:stroke dashstyle="dash"/>
                <v:shadow on="t" opacity="24903f" mv:blur="40000f" origin=",.5" offset="0,20000emu"/>
              </v:line>
            </w:pict>
          </mc:Fallback>
        </mc:AlternateContent>
      </w:r>
    </w:p>
    <w:p w14:paraId="6D0B51A6" w14:textId="78715169" w:rsidR="00277E4B" w:rsidRPr="00722FDC" w:rsidRDefault="00277E4B" w:rsidP="0068019F">
      <w:pPr>
        <w:widowControl w:val="0"/>
        <w:autoSpaceDE w:val="0"/>
        <w:autoSpaceDN w:val="0"/>
        <w:adjustRightInd w:val="0"/>
        <w:spacing w:line="360" w:lineRule="auto"/>
        <w:rPr>
          <w:rFonts w:ascii="Arial" w:hAnsi="Arial" w:cs="Arial"/>
          <w:sz w:val="22"/>
          <w:szCs w:val="22"/>
        </w:rPr>
      </w:pPr>
      <w:r w:rsidRPr="002C4B5B">
        <w:rPr>
          <w:rFonts w:ascii="Arial" w:hAnsi="Arial" w:cs="Arial"/>
          <w:b/>
          <w:sz w:val="22"/>
          <w:szCs w:val="22"/>
        </w:rPr>
        <w:t>Excerpt</w:t>
      </w:r>
      <w:r w:rsidR="0030131A" w:rsidRPr="002C4B5B">
        <w:rPr>
          <w:rFonts w:ascii="Arial" w:hAnsi="Arial" w:cs="Arial"/>
          <w:b/>
          <w:sz w:val="22"/>
          <w:szCs w:val="22"/>
        </w:rPr>
        <w:t xml:space="preserve"> D</w:t>
      </w:r>
      <w:r w:rsidRPr="00722FDC">
        <w:rPr>
          <w:rFonts w:ascii="Arial" w:hAnsi="Arial" w:cs="Arial"/>
          <w:sz w:val="22"/>
          <w:szCs w:val="22"/>
        </w:rPr>
        <w:t xml:space="preserve"> from </w:t>
      </w:r>
      <w:proofErr w:type="spellStart"/>
      <w:r w:rsidRPr="00722FDC">
        <w:rPr>
          <w:rFonts w:ascii="Arial" w:hAnsi="Arial" w:cs="Arial"/>
          <w:sz w:val="22"/>
          <w:szCs w:val="22"/>
        </w:rPr>
        <w:t>Salva’s</w:t>
      </w:r>
      <w:proofErr w:type="spellEnd"/>
      <w:r w:rsidRPr="00722FDC">
        <w:rPr>
          <w:rFonts w:ascii="Arial" w:hAnsi="Arial" w:cs="Arial"/>
          <w:sz w:val="22"/>
          <w:szCs w:val="22"/>
        </w:rPr>
        <w:t xml:space="preserve"> Narrative (Chapter 7, page 41)</w:t>
      </w:r>
    </w:p>
    <w:p w14:paraId="510B1D69" w14:textId="4D327AF1" w:rsidR="00277E4B" w:rsidRPr="00722FDC" w:rsidRDefault="00277E4B" w:rsidP="00277E4B">
      <w:pPr>
        <w:widowControl w:val="0"/>
        <w:autoSpaceDE w:val="0"/>
        <w:autoSpaceDN w:val="0"/>
        <w:adjustRightInd w:val="0"/>
        <w:spacing w:line="360" w:lineRule="auto"/>
        <w:ind w:firstLine="720"/>
        <w:rPr>
          <w:rFonts w:ascii="Arial" w:hAnsi="Arial" w:cs="Arial"/>
          <w:b/>
          <w:sz w:val="22"/>
          <w:szCs w:val="22"/>
        </w:rPr>
      </w:pPr>
      <w:r w:rsidRPr="00722FDC">
        <w:rPr>
          <w:rFonts w:ascii="Arial" w:hAnsi="Arial" w:cs="Arial"/>
          <w:b/>
          <w:sz w:val="22"/>
          <w:szCs w:val="22"/>
        </w:rPr>
        <w:t xml:space="preserve">Listening to Uncle, </w:t>
      </w:r>
      <w:r w:rsidRPr="00722FDC">
        <w:rPr>
          <w:rFonts w:ascii="Arial" w:hAnsi="Arial" w:cs="Arial"/>
          <w:sz w:val="22"/>
          <w:szCs w:val="22"/>
        </w:rPr>
        <w:t>hurrying to stay close to him,</w:t>
      </w:r>
      <w:r w:rsidRPr="00722FDC">
        <w:rPr>
          <w:rFonts w:ascii="Arial" w:hAnsi="Arial" w:cs="Arial"/>
          <w:b/>
          <w:sz w:val="22"/>
          <w:szCs w:val="22"/>
        </w:rPr>
        <w:t xml:space="preserve"> </w:t>
      </w:r>
      <w:proofErr w:type="spellStart"/>
      <w:r w:rsidRPr="00722FDC">
        <w:rPr>
          <w:rFonts w:ascii="Arial" w:hAnsi="Arial" w:cs="Arial"/>
          <w:sz w:val="22"/>
          <w:szCs w:val="22"/>
          <w:u w:val="single"/>
        </w:rPr>
        <w:t>Salva</w:t>
      </w:r>
      <w:proofErr w:type="spellEnd"/>
      <w:r w:rsidRPr="00722FDC">
        <w:rPr>
          <w:rFonts w:ascii="Arial" w:hAnsi="Arial" w:cs="Arial"/>
          <w:sz w:val="22"/>
          <w:szCs w:val="22"/>
          <w:u w:val="single"/>
        </w:rPr>
        <w:t xml:space="preserve"> was able to make his </w:t>
      </w:r>
      <w:r w:rsidR="00634341" w:rsidRPr="00722FDC">
        <w:rPr>
          <w:rFonts w:ascii="Arial" w:hAnsi="Arial" w:cs="Arial"/>
          <w:sz w:val="22"/>
          <w:szCs w:val="22"/>
          <w:u w:val="single"/>
        </w:rPr>
        <w:t>feet</w:t>
      </w:r>
      <w:r w:rsidRPr="00722FDC">
        <w:rPr>
          <w:rFonts w:ascii="Arial" w:hAnsi="Arial" w:cs="Arial"/>
          <w:sz w:val="22"/>
          <w:szCs w:val="22"/>
          <w:u w:val="single"/>
        </w:rPr>
        <w:t xml:space="preserve"> move</w:t>
      </w:r>
      <w:r w:rsidRPr="00722FDC">
        <w:rPr>
          <w:rFonts w:ascii="Arial" w:hAnsi="Arial" w:cs="Arial"/>
          <w:b/>
          <w:sz w:val="22"/>
          <w:szCs w:val="22"/>
        </w:rPr>
        <w:t xml:space="preserve"> </w:t>
      </w:r>
      <w:r w:rsidRPr="00722FDC">
        <w:rPr>
          <w:rFonts w:ascii="Arial" w:hAnsi="Arial" w:cs="Arial"/>
          <w:i/>
          <w:sz w:val="22"/>
          <w:szCs w:val="22"/>
        </w:rPr>
        <w:t>despite the cold terror throughout his whole body.</w:t>
      </w:r>
    </w:p>
    <w:p w14:paraId="60EDA809" w14:textId="121F2958" w:rsidR="00277E4B" w:rsidRPr="00722FDC" w:rsidRDefault="00277E4B" w:rsidP="00277E4B">
      <w:pPr>
        <w:widowControl w:val="0"/>
        <w:autoSpaceDE w:val="0"/>
        <w:autoSpaceDN w:val="0"/>
        <w:adjustRightInd w:val="0"/>
        <w:spacing w:line="360" w:lineRule="auto"/>
        <w:ind w:firstLine="720"/>
        <w:rPr>
          <w:rFonts w:ascii="Arial" w:hAnsi="Arial" w:cs="Arial"/>
          <w:b/>
          <w:sz w:val="22"/>
          <w:szCs w:val="22"/>
        </w:rPr>
      </w:pPr>
      <w:r w:rsidRPr="00722FDC">
        <w:rPr>
          <w:rFonts w:ascii="Arial" w:hAnsi="Arial" w:cs="Arial"/>
          <w:b/>
          <w:sz w:val="22"/>
          <w:szCs w:val="22"/>
        </w:rPr>
        <w:tab/>
        <w:t xml:space="preserve">But nothing was all right. </w:t>
      </w:r>
      <w:r w:rsidRPr="00722FDC">
        <w:rPr>
          <w:rFonts w:ascii="Arial" w:hAnsi="Arial" w:cs="Arial"/>
          <w:sz w:val="22"/>
          <w:szCs w:val="22"/>
        </w:rPr>
        <w:t>He had lost his family,</w:t>
      </w:r>
      <w:r w:rsidRPr="00722FDC">
        <w:rPr>
          <w:rFonts w:ascii="Arial" w:hAnsi="Arial" w:cs="Arial"/>
          <w:b/>
          <w:sz w:val="22"/>
          <w:szCs w:val="22"/>
        </w:rPr>
        <w:t xml:space="preserve"> </w:t>
      </w:r>
      <w:r w:rsidRPr="00722FDC">
        <w:rPr>
          <w:rFonts w:ascii="Arial" w:hAnsi="Arial" w:cs="Arial"/>
          <w:sz w:val="22"/>
          <w:szCs w:val="22"/>
          <w:u w:val="single"/>
        </w:rPr>
        <w:t>and now he had lost his friend as well.</w:t>
      </w:r>
    </w:p>
    <w:p w14:paraId="4134654E" w14:textId="7CB02765" w:rsidR="00277E4B" w:rsidRPr="00722FDC" w:rsidRDefault="00277E4B" w:rsidP="00277E4B">
      <w:pPr>
        <w:widowControl w:val="0"/>
        <w:autoSpaceDE w:val="0"/>
        <w:autoSpaceDN w:val="0"/>
        <w:adjustRightInd w:val="0"/>
        <w:spacing w:line="360" w:lineRule="auto"/>
        <w:ind w:firstLine="720"/>
        <w:rPr>
          <w:rFonts w:ascii="Arial" w:hAnsi="Arial" w:cs="Arial"/>
          <w:sz w:val="22"/>
          <w:szCs w:val="22"/>
        </w:rPr>
      </w:pPr>
      <w:r w:rsidRPr="00722FDC">
        <w:rPr>
          <w:rFonts w:ascii="Arial" w:hAnsi="Arial" w:cs="Arial"/>
          <w:b/>
          <w:sz w:val="22"/>
          <w:szCs w:val="22"/>
        </w:rPr>
        <w:tab/>
      </w:r>
      <w:r w:rsidRPr="00722FDC">
        <w:rPr>
          <w:rFonts w:ascii="Arial" w:hAnsi="Arial" w:cs="Arial"/>
          <w:i/>
          <w:sz w:val="22"/>
          <w:szCs w:val="22"/>
        </w:rPr>
        <w:t>No one had heard any screaming in the night.</w:t>
      </w:r>
      <w:r w:rsidRPr="00722FDC">
        <w:rPr>
          <w:rFonts w:ascii="Arial" w:hAnsi="Arial" w:cs="Arial"/>
          <w:b/>
          <w:sz w:val="22"/>
          <w:szCs w:val="22"/>
        </w:rPr>
        <w:t xml:space="preserve"> </w:t>
      </w:r>
      <w:proofErr w:type="spellStart"/>
      <w:r w:rsidRPr="00722FDC">
        <w:rPr>
          <w:rFonts w:ascii="Arial" w:hAnsi="Arial" w:cs="Arial"/>
          <w:b/>
          <w:sz w:val="22"/>
          <w:szCs w:val="22"/>
        </w:rPr>
        <w:t>Salva</w:t>
      </w:r>
      <w:proofErr w:type="spellEnd"/>
      <w:r w:rsidRPr="00722FDC">
        <w:rPr>
          <w:rFonts w:ascii="Arial" w:hAnsi="Arial" w:cs="Arial"/>
          <w:b/>
          <w:sz w:val="22"/>
          <w:szCs w:val="22"/>
        </w:rPr>
        <w:t xml:space="preserve"> hoped with all his heart </w:t>
      </w:r>
      <w:r w:rsidRPr="00722FDC">
        <w:rPr>
          <w:rFonts w:ascii="Arial" w:hAnsi="Arial" w:cs="Arial"/>
          <w:sz w:val="22"/>
          <w:szCs w:val="22"/>
        </w:rPr>
        <w:t xml:space="preserve">that the lion had killed </w:t>
      </w:r>
      <w:proofErr w:type="spellStart"/>
      <w:r w:rsidRPr="00722FDC">
        <w:rPr>
          <w:rFonts w:ascii="Arial" w:hAnsi="Arial" w:cs="Arial"/>
          <w:sz w:val="22"/>
          <w:szCs w:val="22"/>
        </w:rPr>
        <w:t>Marial</w:t>
      </w:r>
      <w:proofErr w:type="spellEnd"/>
      <w:r w:rsidRPr="00722FDC">
        <w:rPr>
          <w:rFonts w:ascii="Arial" w:hAnsi="Arial" w:cs="Arial"/>
          <w:sz w:val="22"/>
          <w:szCs w:val="22"/>
        </w:rPr>
        <w:t xml:space="preserve"> instantly</w:t>
      </w:r>
      <w:r w:rsidRPr="00722FDC">
        <w:rPr>
          <w:rFonts w:ascii="Arial" w:hAnsi="Arial" w:cs="Arial"/>
          <w:sz w:val="22"/>
          <w:szCs w:val="22"/>
          <w:u w:val="single"/>
        </w:rPr>
        <w:t>—that his friend hadn’t had time to feel fear</w:t>
      </w:r>
      <w:r w:rsidRPr="00722FDC">
        <w:rPr>
          <w:rFonts w:ascii="Arial" w:hAnsi="Arial" w:cs="Arial"/>
          <w:b/>
          <w:sz w:val="22"/>
          <w:szCs w:val="22"/>
        </w:rPr>
        <w:t xml:space="preserve"> </w:t>
      </w:r>
      <w:r w:rsidRPr="00722FDC">
        <w:rPr>
          <w:rFonts w:ascii="Arial" w:hAnsi="Arial" w:cs="Arial"/>
          <w:i/>
          <w:sz w:val="22"/>
          <w:szCs w:val="22"/>
        </w:rPr>
        <w:t>or pain.</w:t>
      </w:r>
    </w:p>
    <w:p w14:paraId="3CEE73BE" w14:textId="77777777" w:rsidR="000622E7" w:rsidRDefault="000622E7" w:rsidP="000622E7">
      <w:pPr>
        <w:rPr>
          <w:rFonts w:ascii="Arial" w:hAnsi="Arial" w:cs="Arial"/>
          <w:b/>
          <w:sz w:val="32"/>
          <w:szCs w:val="32"/>
        </w:rPr>
      </w:pPr>
    </w:p>
    <w:p w14:paraId="0F3B4ED5" w14:textId="299D76C5" w:rsidR="000F32B1" w:rsidRPr="000622E7" w:rsidRDefault="00785D04" w:rsidP="000622E7">
      <w:pPr>
        <w:rPr>
          <w:rFonts w:ascii="Arial" w:hAnsi="Arial" w:cs="Arial"/>
          <w:b/>
          <w:u w:val="single"/>
        </w:rPr>
      </w:pPr>
      <w:r>
        <w:rPr>
          <w:rFonts w:ascii="Arial" w:hAnsi="Arial" w:cs="Arial"/>
          <w:b/>
          <w:sz w:val="32"/>
          <w:szCs w:val="32"/>
        </w:rPr>
        <w:t>FAST Characterization</w:t>
      </w:r>
      <w:r w:rsidR="000F32B1" w:rsidRPr="000A6FD8">
        <w:rPr>
          <w:rFonts w:ascii="Arial" w:hAnsi="Arial" w:cs="Arial"/>
          <w:b/>
          <w:sz w:val="32"/>
          <w:szCs w:val="32"/>
        </w:rPr>
        <w:t xml:space="preserve"> Graphic Organizer</w:t>
      </w:r>
      <w:r w:rsidR="00933C4B">
        <w:rPr>
          <w:rFonts w:ascii="Arial" w:hAnsi="Arial" w:cs="Arial"/>
          <w:b/>
          <w:sz w:val="32"/>
          <w:szCs w:val="32"/>
        </w:rPr>
        <w:t>:</w:t>
      </w:r>
    </w:p>
    <w:p w14:paraId="0C7A52A4" w14:textId="641E3D2F" w:rsidR="00933C4B" w:rsidRPr="00933C4B" w:rsidRDefault="00F52E77" w:rsidP="000F32B1">
      <w:pPr>
        <w:widowControl w:val="0"/>
        <w:autoSpaceDE w:val="0"/>
        <w:autoSpaceDN w:val="0"/>
        <w:adjustRightInd w:val="0"/>
        <w:rPr>
          <w:rFonts w:ascii="Arial" w:hAnsi="Arial" w:cs="Arial"/>
          <w:sz w:val="22"/>
          <w:szCs w:val="22"/>
        </w:rPr>
      </w:pPr>
      <w:r>
        <w:rPr>
          <w:rFonts w:ascii="Arial" w:hAnsi="Arial" w:cs="Arial"/>
          <w:sz w:val="22"/>
          <w:szCs w:val="22"/>
        </w:rPr>
        <w:t>Cite 1-2</w:t>
      </w:r>
      <w:r w:rsidR="00933C4B" w:rsidRPr="00933C4B">
        <w:rPr>
          <w:rFonts w:ascii="Arial" w:hAnsi="Arial" w:cs="Arial"/>
          <w:sz w:val="22"/>
          <w:szCs w:val="22"/>
        </w:rPr>
        <w:t xml:space="preserve"> pieces of evidence from the text that show important character traits expres</w:t>
      </w:r>
      <w:r>
        <w:rPr>
          <w:rFonts w:ascii="Arial" w:hAnsi="Arial" w:cs="Arial"/>
          <w:sz w:val="22"/>
          <w:szCs w:val="22"/>
        </w:rPr>
        <w:t xml:space="preserve">sed through what </w:t>
      </w:r>
      <w:proofErr w:type="spellStart"/>
      <w:r>
        <w:rPr>
          <w:rFonts w:ascii="Arial" w:hAnsi="Arial" w:cs="Arial"/>
          <w:sz w:val="22"/>
          <w:szCs w:val="22"/>
        </w:rPr>
        <w:t>Nya</w:t>
      </w:r>
      <w:proofErr w:type="spellEnd"/>
      <w:r>
        <w:rPr>
          <w:rFonts w:ascii="Arial" w:hAnsi="Arial" w:cs="Arial"/>
          <w:sz w:val="22"/>
          <w:szCs w:val="22"/>
        </w:rPr>
        <w:t xml:space="preserve"> and </w:t>
      </w:r>
      <w:proofErr w:type="spellStart"/>
      <w:r>
        <w:rPr>
          <w:rFonts w:ascii="Arial" w:hAnsi="Arial" w:cs="Arial"/>
          <w:sz w:val="22"/>
          <w:szCs w:val="22"/>
        </w:rPr>
        <w:t>Salva</w:t>
      </w:r>
      <w:proofErr w:type="spellEnd"/>
      <w:r>
        <w:rPr>
          <w:rFonts w:ascii="Arial" w:hAnsi="Arial" w:cs="Arial"/>
          <w:sz w:val="22"/>
          <w:szCs w:val="22"/>
        </w:rPr>
        <w:t xml:space="preserve"> Feel, do (Actions), Say, and T</w:t>
      </w:r>
      <w:r w:rsidR="00933C4B" w:rsidRPr="00933C4B">
        <w:rPr>
          <w:rFonts w:ascii="Arial" w:hAnsi="Arial" w:cs="Arial"/>
          <w:sz w:val="22"/>
          <w:szCs w:val="22"/>
        </w:rPr>
        <w:t>hink</w:t>
      </w:r>
      <w:r>
        <w:rPr>
          <w:rFonts w:ascii="Arial" w:hAnsi="Arial" w:cs="Arial"/>
          <w:sz w:val="22"/>
          <w:szCs w:val="22"/>
        </w:rPr>
        <w:t xml:space="preserve"> (FAST)</w:t>
      </w:r>
      <w:r w:rsidR="00933C4B" w:rsidRPr="00933C4B">
        <w:rPr>
          <w:rFonts w:ascii="Arial" w:hAnsi="Arial" w:cs="Arial"/>
          <w:sz w:val="22"/>
          <w:szCs w:val="22"/>
        </w:rPr>
        <w:t>.</w:t>
      </w:r>
    </w:p>
    <w:tbl>
      <w:tblPr>
        <w:tblStyle w:val="TableGrid"/>
        <w:tblW w:w="0" w:type="auto"/>
        <w:tblLayout w:type="fixed"/>
        <w:tblLook w:val="04A0" w:firstRow="1" w:lastRow="0" w:firstColumn="1" w:lastColumn="0" w:noHBand="0" w:noVBand="1"/>
      </w:tblPr>
      <w:tblGrid>
        <w:gridCol w:w="1818"/>
        <w:gridCol w:w="2430"/>
        <w:gridCol w:w="6048"/>
      </w:tblGrid>
      <w:tr w:rsidR="00933C4B" w:rsidRPr="000A6FD8" w14:paraId="71BE0873" w14:textId="77777777" w:rsidTr="00933C4B">
        <w:tc>
          <w:tcPr>
            <w:tcW w:w="1818" w:type="dxa"/>
          </w:tcPr>
          <w:p w14:paraId="3E30E04D" w14:textId="6E23A04B" w:rsidR="00933C4B" w:rsidRPr="00C44D4B" w:rsidRDefault="00933C4B" w:rsidP="0033074C">
            <w:pPr>
              <w:jc w:val="center"/>
              <w:rPr>
                <w:rFonts w:ascii="Arial" w:hAnsi="Arial" w:cs="Arial"/>
                <w:b/>
              </w:rPr>
            </w:pPr>
            <w:r>
              <w:rPr>
                <w:rFonts w:ascii="Arial" w:hAnsi="Arial" w:cs="Arial"/>
                <w:b/>
              </w:rPr>
              <w:t>Character</w:t>
            </w:r>
          </w:p>
        </w:tc>
        <w:tc>
          <w:tcPr>
            <w:tcW w:w="2430" w:type="dxa"/>
          </w:tcPr>
          <w:p w14:paraId="729736FD" w14:textId="5BF5B666" w:rsidR="00933C4B" w:rsidRPr="00C44D4B" w:rsidRDefault="00933C4B" w:rsidP="0033074C">
            <w:pPr>
              <w:jc w:val="center"/>
              <w:rPr>
                <w:rFonts w:ascii="Arial" w:hAnsi="Arial" w:cs="Arial"/>
                <w:b/>
              </w:rPr>
            </w:pPr>
            <w:r>
              <w:rPr>
                <w:rFonts w:ascii="Arial" w:hAnsi="Arial" w:cs="Arial"/>
                <w:b/>
              </w:rPr>
              <w:t>Excerpt</w:t>
            </w:r>
          </w:p>
        </w:tc>
        <w:tc>
          <w:tcPr>
            <w:tcW w:w="6048" w:type="dxa"/>
          </w:tcPr>
          <w:p w14:paraId="2E258DCF" w14:textId="470C812F" w:rsidR="00933C4B" w:rsidRPr="00C44D4B" w:rsidRDefault="00933C4B" w:rsidP="0033074C">
            <w:pPr>
              <w:jc w:val="center"/>
              <w:rPr>
                <w:rFonts w:ascii="Arial" w:hAnsi="Arial" w:cs="Arial"/>
                <w:b/>
              </w:rPr>
            </w:pPr>
            <w:r>
              <w:rPr>
                <w:rFonts w:ascii="Arial" w:hAnsi="Arial" w:cs="Arial"/>
                <w:b/>
              </w:rPr>
              <w:t>FAST Characterization</w:t>
            </w:r>
          </w:p>
        </w:tc>
      </w:tr>
      <w:tr w:rsidR="00933C4B" w:rsidRPr="000A6FD8" w14:paraId="2BEE195D" w14:textId="77777777" w:rsidTr="00933C4B">
        <w:tc>
          <w:tcPr>
            <w:tcW w:w="1818" w:type="dxa"/>
            <w:vMerge w:val="restart"/>
            <w:vAlign w:val="center"/>
          </w:tcPr>
          <w:p w14:paraId="1CB60603" w14:textId="67C949F7" w:rsidR="00933C4B" w:rsidRPr="00933C4B" w:rsidRDefault="00933C4B" w:rsidP="00933C4B">
            <w:pPr>
              <w:jc w:val="center"/>
              <w:rPr>
                <w:rFonts w:ascii="Arial" w:hAnsi="Arial" w:cs="Arial"/>
                <w:sz w:val="32"/>
                <w:szCs w:val="32"/>
              </w:rPr>
            </w:pPr>
            <w:proofErr w:type="spellStart"/>
            <w:r w:rsidRPr="00933C4B">
              <w:rPr>
                <w:rFonts w:ascii="Arial" w:hAnsi="Arial" w:cs="Arial"/>
                <w:sz w:val="32"/>
                <w:szCs w:val="32"/>
              </w:rPr>
              <w:t>Nya</w:t>
            </w:r>
            <w:proofErr w:type="spellEnd"/>
          </w:p>
        </w:tc>
        <w:tc>
          <w:tcPr>
            <w:tcW w:w="2430" w:type="dxa"/>
            <w:vMerge w:val="restart"/>
            <w:vAlign w:val="center"/>
          </w:tcPr>
          <w:p w14:paraId="22572435" w14:textId="2114CD1E" w:rsidR="00933C4B" w:rsidRPr="000A6FD8" w:rsidRDefault="00933C4B" w:rsidP="00933C4B">
            <w:pPr>
              <w:jc w:val="center"/>
              <w:rPr>
                <w:rFonts w:ascii="Arial" w:hAnsi="Arial" w:cs="Arial"/>
              </w:rPr>
            </w:pPr>
            <w:r>
              <w:rPr>
                <w:rFonts w:ascii="Arial" w:hAnsi="Arial" w:cs="Arial"/>
              </w:rPr>
              <w:t>Chapter 1, page 1</w:t>
            </w:r>
          </w:p>
        </w:tc>
        <w:tc>
          <w:tcPr>
            <w:tcW w:w="6048" w:type="dxa"/>
          </w:tcPr>
          <w:p w14:paraId="22188430" w14:textId="77777777" w:rsidR="00933C4B" w:rsidRPr="00933C4B" w:rsidRDefault="00933C4B">
            <w:pPr>
              <w:rPr>
                <w:rFonts w:ascii="Arial" w:hAnsi="Arial" w:cs="Arial"/>
                <w:sz w:val="22"/>
                <w:szCs w:val="22"/>
              </w:rPr>
            </w:pPr>
            <w:r w:rsidRPr="00933C4B">
              <w:rPr>
                <w:rFonts w:ascii="Arial" w:hAnsi="Arial" w:cs="Arial"/>
                <w:sz w:val="22"/>
                <w:szCs w:val="22"/>
              </w:rPr>
              <w:t>FEELINGS</w:t>
            </w:r>
          </w:p>
          <w:p w14:paraId="4CEA5ED3" w14:textId="77777777" w:rsidR="00933C4B" w:rsidRPr="00933C4B" w:rsidRDefault="00933C4B">
            <w:pPr>
              <w:rPr>
                <w:rFonts w:ascii="Arial" w:hAnsi="Arial" w:cs="Arial"/>
                <w:sz w:val="22"/>
                <w:szCs w:val="22"/>
              </w:rPr>
            </w:pPr>
          </w:p>
          <w:p w14:paraId="0414C59F" w14:textId="10EC95B9" w:rsidR="00933C4B" w:rsidRPr="00933C4B" w:rsidRDefault="00933C4B">
            <w:pPr>
              <w:rPr>
                <w:rFonts w:ascii="Arial" w:hAnsi="Arial" w:cs="Arial"/>
                <w:sz w:val="22"/>
                <w:szCs w:val="22"/>
              </w:rPr>
            </w:pPr>
          </w:p>
        </w:tc>
      </w:tr>
      <w:tr w:rsidR="00933C4B" w:rsidRPr="000A6FD8" w14:paraId="2D26E2F7" w14:textId="77777777" w:rsidTr="00933C4B">
        <w:tc>
          <w:tcPr>
            <w:tcW w:w="1818" w:type="dxa"/>
            <w:vMerge/>
            <w:vAlign w:val="center"/>
          </w:tcPr>
          <w:p w14:paraId="75D73997" w14:textId="77777777" w:rsidR="00933C4B" w:rsidRDefault="00933C4B" w:rsidP="00933C4B">
            <w:pPr>
              <w:jc w:val="center"/>
              <w:rPr>
                <w:rFonts w:ascii="Arial" w:hAnsi="Arial" w:cs="Arial"/>
              </w:rPr>
            </w:pPr>
          </w:p>
        </w:tc>
        <w:tc>
          <w:tcPr>
            <w:tcW w:w="2430" w:type="dxa"/>
            <w:vMerge/>
            <w:vAlign w:val="center"/>
          </w:tcPr>
          <w:p w14:paraId="5CC95A8D" w14:textId="77777777" w:rsidR="00933C4B" w:rsidRPr="000A6FD8" w:rsidRDefault="00933C4B" w:rsidP="00933C4B">
            <w:pPr>
              <w:jc w:val="center"/>
              <w:rPr>
                <w:rFonts w:ascii="Arial" w:hAnsi="Arial" w:cs="Arial"/>
                <w:i/>
                <w:sz w:val="22"/>
                <w:szCs w:val="22"/>
              </w:rPr>
            </w:pPr>
          </w:p>
        </w:tc>
        <w:tc>
          <w:tcPr>
            <w:tcW w:w="6048" w:type="dxa"/>
          </w:tcPr>
          <w:p w14:paraId="2193DDB6" w14:textId="77777777" w:rsidR="00933C4B" w:rsidRPr="00933C4B" w:rsidRDefault="00933C4B">
            <w:pPr>
              <w:rPr>
                <w:rFonts w:ascii="Arial" w:hAnsi="Arial" w:cs="Arial"/>
                <w:sz w:val="22"/>
                <w:szCs w:val="22"/>
              </w:rPr>
            </w:pPr>
            <w:r w:rsidRPr="00933C4B">
              <w:rPr>
                <w:rFonts w:ascii="Arial" w:hAnsi="Arial" w:cs="Arial"/>
                <w:sz w:val="22"/>
                <w:szCs w:val="22"/>
              </w:rPr>
              <w:t>ACTIONS</w:t>
            </w:r>
          </w:p>
          <w:p w14:paraId="5644AD40" w14:textId="77777777" w:rsidR="00933C4B" w:rsidRPr="00933C4B" w:rsidRDefault="00933C4B">
            <w:pPr>
              <w:rPr>
                <w:rFonts w:ascii="Arial" w:hAnsi="Arial" w:cs="Arial"/>
                <w:sz w:val="22"/>
                <w:szCs w:val="22"/>
              </w:rPr>
            </w:pPr>
          </w:p>
          <w:p w14:paraId="33A3C770" w14:textId="5F38922D" w:rsidR="00933C4B" w:rsidRPr="00933C4B" w:rsidRDefault="00933C4B">
            <w:pPr>
              <w:rPr>
                <w:rFonts w:ascii="Arial" w:hAnsi="Arial" w:cs="Arial"/>
                <w:sz w:val="22"/>
                <w:szCs w:val="22"/>
              </w:rPr>
            </w:pPr>
          </w:p>
        </w:tc>
      </w:tr>
      <w:tr w:rsidR="00933C4B" w:rsidRPr="000A6FD8" w14:paraId="1C4C1453" w14:textId="77777777" w:rsidTr="00933C4B">
        <w:tc>
          <w:tcPr>
            <w:tcW w:w="1818" w:type="dxa"/>
            <w:vMerge/>
            <w:vAlign w:val="center"/>
          </w:tcPr>
          <w:p w14:paraId="1C76EBE3" w14:textId="77777777" w:rsidR="00933C4B" w:rsidRDefault="00933C4B" w:rsidP="00933C4B">
            <w:pPr>
              <w:jc w:val="center"/>
              <w:rPr>
                <w:rFonts w:ascii="Arial" w:hAnsi="Arial" w:cs="Arial"/>
              </w:rPr>
            </w:pPr>
          </w:p>
        </w:tc>
        <w:tc>
          <w:tcPr>
            <w:tcW w:w="2430" w:type="dxa"/>
            <w:vMerge/>
            <w:vAlign w:val="center"/>
          </w:tcPr>
          <w:p w14:paraId="1944252E" w14:textId="77777777" w:rsidR="00933C4B" w:rsidRPr="000A6FD8" w:rsidRDefault="00933C4B" w:rsidP="00933C4B">
            <w:pPr>
              <w:jc w:val="center"/>
              <w:rPr>
                <w:rFonts w:ascii="Arial" w:hAnsi="Arial" w:cs="Arial"/>
                <w:i/>
                <w:sz w:val="22"/>
                <w:szCs w:val="22"/>
              </w:rPr>
            </w:pPr>
          </w:p>
        </w:tc>
        <w:tc>
          <w:tcPr>
            <w:tcW w:w="6048" w:type="dxa"/>
          </w:tcPr>
          <w:p w14:paraId="40AD5267" w14:textId="77777777" w:rsidR="00933C4B" w:rsidRPr="00933C4B" w:rsidRDefault="00933C4B">
            <w:pPr>
              <w:rPr>
                <w:rFonts w:ascii="Arial" w:hAnsi="Arial" w:cs="Arial"/>
                <w:sz w:val="22"/>
                <w:szCs w:val="22"/>
              </w:rPr>
            </w:pPr>
            <w:r w:rsidRPr="00933C4B">
              <w:rPr>
                <w:rFonts w:ascii="Arial" w:hAnsi="Arial" w:cs="Arial"/>
                <w:sz w:val="22"/>
                <w:szCs w:val="22"/>
              </w:rPr>
              <w:t>SAYS</w:t>
            </w:r>
          </w:p>
          <w:p w14:paraId="23B75FF8" w14:textId="77777777" w:rsidR="00933C4B" w:rsidRPr="00933C4B" w:rsidRDefault="00933C4B">
            <w:pPr>
              <w:rPr>
                <w:rFonts w:ascii="Arial" w:hAnsi="Arial" w:cs="Arial"/>
                <w:sz w:val="22"/>
                <w:szCs w:val="22"/>
              </w:rPr>
            </w:pPr>
          </w:p>
          <w:p w14:paraId="665314A6" w14:textId="184CBC7D" w:rsidR="00933C4B" w:rsidRPr="00933C4B" w:rsidRDefault="00933C4B">
            <w:pPr>
              <w:rPr>
                <w:rFonts w:ascii="Arial" w:hAnsi="Arial" w:cs="Arial"/>
                <w:sz w:val="22"/>
                <w:szCs w:val="22"/>
              </w:rPr>
            </w:pPr>
          </w:p>
        </w:tc>
      </w:tr>
      <w:tr w:rsidR="00933C4B" w:rsidRPr="000A6FD8" w14:paraId="1E08CDB0" w14:textId="77777777" w:rsidTr="00933C4B">
        <w:tc>
          <w:tcPr>
            <w:tcW w:w="1818" w:type="dxa"/>
            <w:vMerge/>
            <w:vAlign w:val="center"/>
          </w:tcPr>
          <w:p w14:paraId="46B8B321" w14:textId="77777777" w:rsidR="00933C4B" w:rsidRDefault="00933C4B" w:rsidP="00933C4B">
            <w:pPr>
              <w:jc w:val="center"/>
              <w:rPr>
                <w:rFonts w:ascii="Arial" w:hAnsi="Arial" w:cs="Arial"/>
              </w:rPr>
            </w:pPr>
          </w:p>
        </w:tc>
        <w:tc>
          <w:tcPr>
            <w:tcW w:w="2430" w:type="dxa"/>
            <w:vMerge/>
            <w:vAlign w:val="center"/>
          </w:tcPr>
          <w:p w14:paraId="36BCD3F4" w14:textId="77777777" w:rsidR="00933C4B" w:rsidRPr="000A6FD8" w:rsidRDefault="00933C4B" w:rsidP="00933C4B">
            <w:pPr>
              <w:jc w:val="center"/>
              <w:rPr>
                <w:rFonts w:ascii="Arial" w:hAnsi="Arial" w:cs="Arial"/>
                <w:i/>
                <w:sz w:val="22"/>
                <w:szCs w:val="22"/>
              </w:rPr>
            </w:pPr>
          </w:p>
        </w:tc>
        <w:tc>
          <w:tcPr>
            <w:tcW w:w="6048" w:type="dxa"/>
          </w:tcPr>
          <w:p w14:paraId="543F179A" w14:textId="77777777" w:rsidR="00933C4B" w:rsidRPr="00933C4B" w:rsidRDefault="00933C4B">
            <w:pPr>
              <w:rPr>
                <w:rFonts w:ascii="Arial" w:hAnsi="Arial" w:cs="Arial"/>
                <w:sz w:val="22"/>
                <w:szCs w:val="22"/>
              </w:rPr>
            </w:pPr>
            <w:r w:rsidRPr="00933C4B">
              <w:rPr>
                <w:rFonts w:ascii="Arial" w:hAnsi="Arial" w:cs="Arial"/>
                <w:sz w:val="22"/>
                <w:szCs w:val="22"/>
              </w:rPr>
              <w:t>THOUGHTS</w:t>
            </w:r>
          </w:p>
          <w:p w14:paraId="4CE98044" w14:textId="77777777" w:rsidR="00933C4B" w:rsidRPr="00933C4B" w:rsidRDefault="00933C4B">
            <w:pPr>
              <w:rPr>
                <w:rFonts w:ascii="Arial" w:hAnsi="Arial" w:cs="Arial"/>
                <w:sz w:val="22"/>
                <w:szCs w:val="22"/>
              </w:rPr>
            </w:pPr>
          </w:p>
          <w:p w14:paraId="051BFEC0" w14:textId="52E7CFB7" w:rsidR="00933C4B" w:rsidRPr="00933C4B" w:rsidRDefault="00933C4B">
            <w:pPr>
              <w:rPr>
                <w:rFonts w:ascii="Arial" w:hAnsi="Arial" w:cs="Arial"/>
                <w:sz w:val="22"/>
                <w:szCs w:val="22"/>
              </w:rPr>
            </w:pPr>
          </w:p>
        </w:tc>
      </w:tr>
      <w:tr w:rsidR="00933C4B" w:rsidRPr="000A6FD8" w14:paraId="3C830FD5" w14:textId="77777777" w:rsidTr="00933C4B">
        <w:tc>
          <w:tcPr>
            <w:tcW w:w="1818" w:type="dxa"/>
            <w:vMerge/>
            <w:vAlign w:val="center"/>
          </w:tcPr>
          <w:p w14:paraId="4AE304F7" w14:textId="77777777" w:rsidR="00933C4B" w:rsidRPr="000A6FD8" w:rsidRDefault="00933C4B" w:rsidP="00933C4B">
            <w:pPr>
              <w:jc w:val="center"/>
              <w:rPr>
                <w:rFonts w:ascii="Arial" w:hAnsi="Arial" w:cs="Arial"/>
              </w:rPr>
            </w:pPr>
          </w:p>
        </w:tc>
        <w:tc>
          <w:tcPr>
            <w:tcW w:w="2430" w:type="dxa"/>
            <w:vMerge w:val="restart"/>
            <w:vAlign w:val="center"/>
          </w:tcPr>
          <w:p w14:paraId="684FCBE4" w14:textId="221135BF" w:rsidR="00933C4B" w:rsidRPr="000A6FD8" w:rsidRDefault="00933C4B" w:rsidP="00933C4B">
            <w:pPr>
              <w:jc w:val="center"/>
              <w:rPr>
                <w:rFonts w:ascii="Arial" w:hAnsi="Arial" w:cs="Arial"/>
              </w:rPr>
            </w:pPr>
            <w:r>
              <w:rPr>
                <w:rFonts w:ascii="Arial" w:hAnsi="Arial" w:cs="Arial"/>
              </w:rPr>
              <w:t>Chapter 7, page 39</w:t>
            </w:r>
          </w:p>
        </w:tc>
        <w:tc>
          <w:tcPr>
            <w:tcW w:w="6048" w:type="dxa"/>
          </w:tcPr>
          <w:p w14:paraId="38AB6119" w14:textId="77777777" w:rsidR="00933C4B" w:rsidRPr="00933C4B" w:rsidRDefault="00933C4B" w:rsidP="00933C4B">
            <w:pPr>
              <w:rPr>
                <w:rFonts w:ascii="Arial" w:hAnsi="Arial" w:cs="Arial"/>
                <w:sz w:val="22"/>
                <w:szCs w:val="22"/>
              </w:rPr>
            </w:pPr>
            <w:r w:rsidRPr="00933C4B">
              <w:rPr>
                <w:rFonts w:ascii="Arial" w:hAnsi="Arial" w:cs="Arial"/>
                <w:sz w:val="22"/>
                <w:szCs w:val="22"/>
              </w:rPr>
              <w:t>FEELINGS</w:t>
            </w:r>
          </w:p>
          <w:p w14:paraId="34EA7C02" w14:textId="77777777" w:rsidR="00933C4B" w:rsidRPr="00933C4B" w:rsidRDefault="00933C4B">
            <w:pPr>
              <w:rPr>
                <w:rFonts w:ascii="Arial" w:hAnsi="Arial" w:cs="Arial"/>
                <w:sz w:val="22"/>
                <w:szCs w:val="22"/>
              </w:rPr>
            </w:pPr>
          </w:p>
          <w:p w14:paraId="584DD221" w14:textId="77777777" w:rsidR="00933C4B" w:rsidRPr="00933C4B" w:rsidRDefault="00933C4B">
            <w:pPr>
              <w:rPr>
                <w:rFonts w:ascii="Arial" w:hAnsi="Arial" w:cs="Arial"/>
                <w:sz w:val="22"/>
                <w:szCs w:val="22"/>
              </w:rPr>
            </w:pPr>
          </w:p>
        </w:tc>
      </w:tr>
      <w:tr w:rsidR="00933C4B" w:rsidRPr="000A6FD8" w14:paraId="071F7002" w14:textId="77777777" w:rsidTr="00933C4B">
        <w:tc>
          <w:tcPr>
            <w:tcW w:w="1818" w:type="dxa"/>
            <w:vMerge/>
            <w:vAlign w:val="center"/>
          </w:tcPr>
          <w:p w14:paraId="2A782CC3" w14:textId="77777777" w:rsidR="00933C4B" w:rsidRPr="000A6FD8" w:rsidRDefault="00933C4B" w:rsidP="00933C4B">
            <w:pPr>
              <w:jc w:val="center"/>
              <w:rPr>
                <w:rFonts w:ascii="Arial" w:hAnsi="Arial" w:cs="Arial"/>
              </w:rPr>
            </w:pPr>
          </w:p>
        </w:tc>
        <w:tc>
          <w:tcPr>
            <w:tcW w:w="2430" w:type="dxa"/>
            <w:vMerge/>
            <w:vAlign w:val="center"/>
          </w:tcPr>
          <w:p w14:paraId="5F59EC0F" w14:textId="77777777" w:rsidR="00933C4B" w:rsidRPr="000A6FD8" w:rsidRDefault="00933C4B" w:rsidP="00933C4B">
            <w:pPr>
              <w:jc w:val="center"/>
              <w:rPr>
                <w:rFonts w:ascii="Arial" w:hAnsi="Arial" w:cs="Arial"/>
              </w:rPr>
            </w:pPr>
          </w:p>
        </w:tc>
        <w:tc>
          <w:tcPr>
            <w:tcW w:w="6048" w:type="dxa"/>
          </w:tcPr>
          <w:p w14:paraId="21B8D34D" w14:textId="77777777" w:rsidR="00933C4B" w:rsidRPr="00933C4B" w:rsidRDefault="00933C4B" w:rsidP="00933C4B">
            <w:pPr>
              <w:rPr>
                <w:rFonts w:ascii="Arial" w:hAnsi="Arial" w:cs="Arial"/>
                <w:sz w:val="22"/>
                <w:szCs w:val="22"/>
              </w:rPr>
            </w:pPr>
            <w:r w:rsidRPr="00933C4B">
              <w:rPr>
                <w:rFonts w:ascii="Arial" w:hAnsi="Arial" w:cs="Arial"/>
                <w:sz w:val="22"/>
                <w:szCs w:val="22"/>
              </w:rPr>
              <w:t>ACTIONS</w:t>
            </w:r>
          </w:p>
          <w:p w14:paraId="22A42142" w14:textId="77777777" w:rsidR="00933C4B" w:rsidRPr="00933C4B" w:rsidRDefault="00933C4B">
            <w:pPr>
              <w:rPr>
                <w:rFonts w:ascii="Arial" w:hAnsi="Arial" w:cs="Arial"/>
                <w:sz w:val="22"/>
                <w:szCs w:val="22"/>
              </w:rPr>
            </w:pPr>
          </w:p>
          <w:p w14:paraId="17C1F6A2" w14:textId="77777777" w:rsidR="00933C4B" w:rsidRPr="00933C4B" w:rsidRDefault="00933C4B">
            <w:pPr>
              <w:rPr>
                <w:rFonts w:ascii="Arial" w:hAnsi="Arial" w:cs="Arial"/>
                <w:sz w:val="22"/>
                <w:szCs w:val="22"/>
              </w:rPr>
            </w:pPr>
          </w:p>
        </w:tc>
      </w:tr>
      <w:tr w:rsidR="00933C4B" w:rsidRPr="000A6FD8" w14:paraId="611DCBFF" w14:textId="77777777" w:rsidTr="00933C4B">
        <w:tc>
          <w:tcPr>
            <w:tcW w:w="1818" w:type="dxa"/>
            <w:vMerge/>
            <w:vAlign w:val="center"/>
          </w:tcPr>
          <w:p w14:paraId="507F0FE1" w14:textId="77777777" w:rsidR="00933C4B" w:rsidRPr="000A6FD8" w:rsidRDefault="00933C4B" w:rsidP="00933C4B">
            <w:pPr>
              <w:jc w:val="center"/>
              <w:rPr>
                <w:rFonts w:ascii="Arial" w:hAnsi="Arial" w:cs="Arial"/>
              </w:rPr>
            </w:pPr>
          </w:p>
        </w:tc>
        <w:tc>
          <w:tcPr>
            <w:tcW w:w="2430" w:type="dxa"/>
            <w:vMerge/>
            <w:vAlign w:val="center"/>
          </w:tcPr>
          <w:p w14:paraId="35910135" w14:textId="77777777" w:rsidR="00933C4B" w:rsidRPr="000A6FD8" w:rsidRDefault="00933C4B" w:rsidP="00933C4B">
            <w:pPr>
              <w:jc w:val="center"/>
              <w:rPr>
                <w:rFonts w:ascii="Arial" w:hAnsi="Arial" w:cs="Arial"/>
              </w:rPr>
            </w:pPr>
          </w:p>
        </w:tc>
        <w:tc>
          <w:tcPr>
            <w:tcW w:w="6048" w:type="dxa"/>
          </w:tcPr>
          <w:p w14:paraId="4A8EF4EF" w14:textId="77777777" w:rsidR="00933C4B" w:rsidRPr="00933C4B" w:rsidRDefault="00933C4B" w:rsidP="00933C4B">
            <w:pPr>
              <w:rPr>
                <w:rFonts w:ascii="Arial" w:hAnsi="Arial" w:cs="Arial"/>
                <w:sz w:val="22"/>
                <w:szCs w:val="22"/>
              </w:rPr>
            </w:pPr>
            <w:r w:rsidRPr="00933C4B">
              <w:rPr>
                <w:rFonts w:ascii="Arial" w:hAnsi="Arial" w:cs="Arial"/>
                <w:sz w:val="22"/>
                <w:szCs w:val="22"/>
              </w:rPr>
              <w:t>SAYS</w:t>
            </w:r>
          </w:p>
          <w:p w14:paraId="0D9CB43A" w14:textId="77777777" w:rsidR="00933C4B" w:rsidRPr="00933C4B" w:rsidRDefault="00933C4B">
            <w:pPr>
              <w:rPr>
                <w:rFonts w:ascii="Arial" w:hAnsi="Arial" w:cs="Arial"/>
                <w:sz w:val="22"/>
                <w:szCs w:val="22"/>
              </w:rPr>
            </w:pPr>
          </w:p>
          <w:p w14:paraId="16E81943" w14:textId="77777777" w:rsidR="00933C4B" w:rsidRPr="00933C4B" w:rsidRDefault="00933C4B">
            <w:pPr>
              <w:rPr>
                <w:rFonts w:ascii="Arial" w:hAnsi="Arial" w:cs="Arial"/>
                <w:sz w:val="22"/>
                <w:szCs w:val="22"/>
              </w:rPr>
            </w:pPr>
          </w:p>
        </w:tc>
      </w:tr>
      <w:tr w:rsidR="00933C4B" w:rsidRPr="000A6FD8" w14:paraId="385E7F8C" w14:textId="77777777" w:rsidTr="00933C4B">
        <w:tc>
          <w:tcPr>
            <w:tcW w:w="1818" w:type="dxa"/>
            <w:vMerge/>
            <w:vAlign w:val="center"/>
          </w:tcPr>
          <w:p w14:paraId="68F2F3BF" w14:textId="77777777" w:rsidR="00933C4B" w:rsidRPr="000A6FD8" w:rsidRDefault="00933C4B" w:rsidP="00933C4B">
            <w:pPr>
              <w:jc w:val="center"/>
              <w:rPr>
                <w:rFonts w:ascii="Arial" w:hAnsi="Arial" w:cs="Arial"/>
              </w:rPr>
            </w:pPr>
          </w:p>
        </w:tc>
        <w:tc>
          <w:tcPr>
            <w:tcW w:w="2430" w:type="dxa"/>
            <w:vMerge/>
            <w:vAlign w:val="center"/>
          </w:tcPr>
          <w:p w14:paraId="4B7DD402" w14:textId="77777777" w:rsidR="00933C4B" w:rsidRPr="000A6FD8" w:rsidRDefault="00933C4B" w:rsidP="00933C4B">
            <w:pPr>
              <w:jc w:val="center"/>
              <w:rPr>
                <w:rFonts w:ascii="Arial" w:hAnsi="Arial" w:cs="Arial"/>
              </w:rPr>
            </w:pPr>
          </w:p>
        </w:tc>
        <w:tc>
          <w:tcPr>
            <w:tcW w:w="6048" w:type="dxa"/>
          </w:tcPr>
          <w:p w14:paraId="695744FF" w14:textId="77777777" w:rsidR="00933C4B" w:rsidRPr="00933C4B" w:rsidRDefault="00933C4B" w:rsidP="00933C4B">
            <w:pPr>
              <w:rPr>
                <w:rFonts w:ascii="Arial" w:hAnsi="Arial" w:cs="Arial"/>
                <w:sz w:val="22"/>
                <w:szCs w:val="22"/>
              </w:rPr>
            </w:pPr>
            <w:r w:rsidRPr="00933C4B">
              <w:rPr>
                <w:rFonts w:ascii="Arial" w:hAnsi="Arial" w:cs="Arial"/>
                <w:sz w:val="22"/>
                <w:szCs w:val="22"/>
              </w:rPr>
              <w:t>THOUGHTS</w:t>
            </w:r>
          </w:p>
          <w:p w14:paraId="4FBAC0FA" w14:textId="77777777" w:rsidR="00933C4B" w:rsidRPr="00933C4B" w:rsidRDefault="00933C4B">
            <w:pPr>
              <w:rPr>
                <w:rFonts w:ascii="Arial" w:hAnsi="Arial" w:cs="Arial"/>
                <w:sz w:val="22"/>
                <w:szCs w:val="22"/>
              </w:rPr>
            </w:pPr>
          </w:p>
          <w:p w14:paraId="353B209A" w14:textId="77777777" w:rsidR="00933C4B" w:rsidRPr="00933C4B" w:rsidRDefault="00933C4B">
            <w:pPr>
              <w:rPr>
                <w:rFonts w:ascii="Arial" w:hAnsi="Arial" w:cs="Arial"/>
                <w:sz w:val="22"/>
                <w:szCs w:val="22"/>
              </w:rPr>
            </w:pPr>
          </w:p>
        </w:tc>
      </w:tr>
      <w:tr w:rsidR="00933C4B" w:rsidRPr="000A6FD8" w14:paraId="53AD3885" w14:textId="77777777" w:rsidTr="00933C4B">
        <w:tc>
          <w:tcPr>
            <w:tcW w:w="1818" w:type="dxa"/>
            <w:vMerge w:val="restart"/>
            <w:vAlign w:val="center"/>
          </w:tcPr>
          <w:p w14:paraId="4853BC47" w14:textId="58C33350" w:rsidR="00933C4B" w:rsidRPr="00933C4B" w:rsidRDefault="00933C4B" w:rsidP="00933C4B">
            <w:pPr>
              <w:jc w:val="center"/>
              <w:rPr>
                <w:rFonts w:ascii="Arial" w:hAnsi="Arial" w:cs="Arial"/>
                <w:sz w:val="32"/>
                <w:szCs w:val="32"/>
              </w:rPr>
            </w:pPr>
            <w:proofErr w:type="spellStart"/>
            <w:r w:rsidRPr="00933C4B">
              <w:rPr>
                <w:rFonts w:ascii="Arial" w:hAnsi="Arial" w:cs="Arial"/>
                <w:sz w:val="32"/>
                <w:szCs w:val="32"/>
              </w:rPr>
              <w:t>Salva</w:t>
            </w:r>
            <w:proofErr w:type="spellEnd"/>
          </w:p>
        </w:tc>
        <w:tc>
          <w:tcPr>
            <w:tcW w:w="2430" w:type="dxa"/>
            <w:vMerge w:val="restart"/>
            <w:vAlign w:val="center"/>
          </w:tcPr>
          <w:p w14:paraId="0B034209" w14:textId="7C635831" w:rsidR="00933C4B" w:rsidRPr="000A6FD8" w:rsidRDefault="00933C4B" w:rsidP="00933C4B">
            <w:pPr>
              <w:jc w:val="center"/>
              <w:rPr>
                <w:rFonts w:ascii="Arial" w:hAnsi="Arial" w:cs="Arial"/>
              </w:rPr>
            </w:pPr>
            <w:r>
              <w:rPr>
                <w:rFonts w:ascii="Arial" w:hAnsi="Arial" w:cs="Arial"/>
              </w:rPr>
              <w:t>Chapter 1, page 1-2</w:t>
            </w:r>
          </w:p>
        </w:tc>
        <w:tc>
          <w:tcPr>
            <w:tcW w:w="6048" w:type="dxa"/>
          </w:tcPr>
          <w:p w14:paraId="79050445" w14:textId="77777777" w:rsidR="00933C4B" w:rsidRPr="00933C4B" w:rsidRDefault="00933C4B" w:rsidP="00933C4B">
            <w:pPr>
              <w:rPr>
                <w:rFonts w:ascii="Arial" w:hAnsi="Arial" w:cs="Arial"/>
                <w:sz w:val="22"/>
                <w:szCs w:val="22"/>
              </w:rPr>
            </w:pPr>
            <w:r w:rsidRPr="00933C4B">
              <w:rPr>
                <w:rFonts w:ascii="Arial" w:hAnsi="Arial" w:cs="Arial"/>
                <w:sz w:val="22"/>
                <w:szCs w:val="22"/>
              </w:rPr>
              <w:t>FEELINGS</w:t>
            </w:r>
          </w:p>
          <w:p w14:paraId="4A8A2198" w14:textId="77777777" w:rsidR="00933C4B" w:rsidRPr="00933C4B" w:rsidRDefault="00933C4B">
            <w:pPr>
              <w:rPr>
                <w:rFonts w:ascii="Arial" w:hAnsi="Arial" w:cs="Arial"/>
                <w:sz w:val="22"/>
                <w:szCs w:val="22"/>
              </w:rPr>
            </w:pPr>
          </w:p>
          <w:p w14:paraId="17091D14" w14:textId="77777777" w:rsidR="00933C4B" w:rsidRPr="00933C4B" w:rsidRDefault="00933C4B">
            <w:pPr>
              <w:rPr>
                <w:rFonts w:ascii="Arial" w:hAnsi="Arial" w:cs="Arial"/>
                <w:sz w:val="22"/>
                <w:szCs w:val="22"/>
              </w:rPr>
            </w:pPr>
          </w:p>
        </w:tc>
      </w:tr>
      <w:tr w:rsidR="00933C4B" w:rsidRPr="000A6FD8" w14:paraId="2EC6447A" w14:textId="77777777" w:rsidTr="00933C4B">
        <w:tc>
          <w:tcPr>
            <w:tcW w:w="1818" w:type="dxa"/>
            <w:vMerge/>
            <w:vAlign w:val="center"/>
          </w:tcPr>
          <w:p w14:paraId="047566F7" w14:textId="77777777" w:rsidR="00933C4B" w:rsidRDefault="00933C4B" w:rsidP="00933C4B">
            <w:pPr>
              <w:jc w:val="center"/>
              <w:rPr>
                <w:rFonts w:ascii="Arial" w:hAnsi="Arial" w:cs="Arial"/>
                <w:sz w:val="32"/>
                <w:szCs w:val="32"/>
              </w:rPr>
            </w:pPr>
          </w:p>
        </w:tc>
        <w:tc>
          <w:tcPr>
            <w:tcW w:w="2430" w:type="dxa"/>
            <w:vMerge/>
            <w:vAlign w:val="center"/>
          </w:tcPr>
          <w:p w14:paraId="26FBC954" w14:textId="77777777" w:rsidR="00933C4B" w:rsidRPr="000A6FD8" w:rsidRDefault="00933C4B" w:rsidP="00933C4B">
            <w:pPr>
              <w:jc w:val="center"/>
              <w:rPr>
                <w:rFonts w:ascii="Arial" w:hAnsi="Arial" w:cs="Arial"/>
              </w:rPr>
            </w:pPr>
          </w:p>
        </w:tc>
        <w:tc>
          <w:tcPr>
            <w:tcW w:w="6048" w:type="dxa"/>
          </w:tcPr>
          <w:p w14:paraId="5081C4D3" w14:textId="77777777" w:rsidR="00933C4B" w:rsidRPr="00933C4B" w:rsidRDefault="00933C4B" w:rsidP="00933C4B">
            <w:pPr>
              <w:rPr>
                <w:rFonts w:ascii="Arial" w:hAnsi="Arial" w:cs="Arial"/>
                <w:sz w:val="22"/>
                <w:szCs w:val="22"/>
              </w:rPr>
            </w:pPr>
            <w:r w:rsidRPr="00933C4B">
              <w:rPr>
                <w:rFonts w:ascii="Arial" w:hAnsi="Arial" w:cs="Arial"/>
                <w:sz w:val="22"/>
                <w:szCs w:val="22"/>
              </w:rPr>
              <w:t>ACTIONS</w:t>
            </w:r>
          </w:p>
          <w:p w14:paraId="303797D7" w14:textId="77777777" w:rsidR="00933C4B" w:rsidRPr="00933C4B" w:rsidRDefault="00933C4B">
            <w:pPr>
              <w:rPr>
                <w:rFonts w:ascii="Arial" w:hAnsi="Arial" w:cs="Arial"/>
                <w:sz w:val="22"/>
                <w:szCs w:val="22"/>
              </w:rPr>
            </w:pPr>
          </w:p>
          <w:p w14:paraId="24676CD1" w14:textId="77777777" w:rsidR="00933C4B" w:rsidRPr="00933C4B" w:rsidRDefault="00933C4B">
            <w:pPr>
              <w:rPr>
                <w:rFonts w:ascii="Arial" w:hAnsi="Arial" w:cs="Arial"/>
                <w:sz w:val="22"/>
                <w:szCs w:val="22"/>
              </w:rPr>
            </w:pPr>
          </w:p>
        </w:tc>
      </w:tr>
      <w:tr w:rsidR="00933C4B" w:rsidRPr="000A6FD8" w14:paraId="166505DB" w14:textId="77777777" w:rsidTr="00933C4B">
        <w:tc>
          <w:tcPr>
            <w:tcW w:w="1818" w:type="dxa"/>
            <w:vMerge/>
            <w:vAlign w:val="center"/>
          </w:tcPr>
          <w:p w14:paraId="2CA2A2EB" w14:textId="77777777" w:rsidR="00933C4B" w:rsidRDefault="00933C4B" w:rsidP="00933C4B">
            <w:pPr>
              <w:jc w:val="center"/>
              <w:rPr>
                <w:rFonts w:ascii="Arial" w:hAnsi="Arial" w:cs="Arial"/>
                <w:sz w:val="32"/>
                <w:szCs w:val="32"/>
              </w:rPr>
            </w:pPr>
          </w:p>
        </w:tc>
        <w:tc>
          <w:tcPr>
            <w:tcW w:w="2430" w:type="dxa"/>
            <w:vMerge/>
            <w:vAlign w:val="center"/>
          </w:tcPr>
          <w:p w14:paraId="7650DC85" w14:textId="77777777" w:rsidR="00933C4B" w:rsidRPr="000A6FD8" w:rsidRDefault="00933C4B" w:rsidP="00933C4B">
            <w:pPr>
              <w:jc w:val="center"/>
              <w:rPr>
                <w:rFonts w:ascii="Arial" w:hAnsi="Arial" w:cs="Arial"/>
              </w:rPr>
            </w:pPr>
          </w:p>
        </w:tc>
        <w:tc>
          <w:tcPr>
            <w:tcW w:w="6048" w:type="dxa"/>
          </w:tcPr>
          <w:p w14:paraId="1D68B2F0" w14:textId="77777777" w:rsidR="00933C4B" w:rsidRPr="00933C4B" w:rsidRDefault="00933C4B" w:rsidP="00933C4B">
            <w:pPr>
              <w:rPr>
                <w:rFonts w:ascii="Arial" w:hAnsi="Arial" w:cs="Arial"/>
                <w:sz w:val="22"/>
                <w:szCs w:val="22"/>
              </w:rPr>
            </w:pPr>
            <w:r w:rsidRPr="00933C4B">
              <w:rPr>
                <w:rFonts w:ascii="Arial" w:hAnsi="Arial" w:cs="Arial"/>
                <w:sz w:val="22"/>
                <w:szCs w:val="22"/>
              </w:rPr>
              <w:t>SAYS</w:t>
            </w:r>
          </w:p>
          <w:p w14:paraId="5FC8E1DA" w14:textId="77777777" w:rsidR="00933C4B" w:rsidRPr="00933C4B" w:rsidRDefault="00933C4B">
            <w:pPr>
              <w:rPr>
                <w:rFonts w:ascii="Arial" w:hAnsi="Arial" w:cs="Arial"/>
                <w:sz w:val="22"/>
                <w:szCs w:val="22"/>
              </w:rPr>
            </w:pPr>
          </w:p>
          <w:p w14:paraId="1728E1A4" w14:textId="77777777" w:rsidR="00933C4B" w:rsidRPr="00933C4B" w:rsidRDefault="00933C4B">
            <w:pPr>
              <w:rPr>
                <w:rFonts w:ascii="Arial" w:hAnsi="Arial" w:cs="Arial"/>
                <w:sz w:val="22"/>
                <w:szCs w:val="22"/>
              </w:rPr>
            </w:pPr>
          </w:p>
        </w:tc>
      </w:tr>
      <w:tr w:rsidR="00933C4B" w:rsidRPr="000A6FD8" w14:paraId="2D04BED3" w14:textId="77777777" w:rsidTr="00933C4B">
        <w:tc>
          <w:tcPr>
            <w:tcW w:w="1818" w:type="dxa"/>
            <w:vMerge/>
            <w:vAlign w:val="center"/>
          </w:tcPr>
          <w:p w14:paraId="054270FD" w14:textId="77777777" w:rsidR="00933C4B" w:rsidRDefault="00933C4B" w:rsidP="00933C4B">
            <w:pPr>
              <w:jc w:val="center"/>
              <w:rPr>
                <w:rFonts w:ascii="Arial" w:hAnsi="Arial" w:cs="Arial"/>
                <w:sz w:val="32"/>
                <w:szCs w:val="32"/>
              </w:rPr>
            </w:pPr>
          </w:p>
        </w:tc>
        <w:tc>
          <w:tcPr>
            <w:tcW w:w="2430" w:type="dxa"/>
            <w:vMerge/>
            <w:vAlign w:val="center"/>
          </w:tcPr>
          <w:p w14:paraId="60F543B8" w14:textId="77777777" w:rsidR="00933C4B" w:rsidRPr="000A6FD8" w:rsidRDefault="00933C4B" w:rsidP="00933C4B">
            <w:pPr>
              <w:jc w:val="center"/>
              <w:rPr>
                <w:rFonts w:ascii="Arial" w:hAnsi="Arial" w:cs="Arial"/>
              </w:rPr>
            </w:pPr>
          </w:p>
        </w:tc>
        <w:tc>
          <w:tcPr>
            <w:tcW w:w="6048" w:type="dxa"/>
          </w:tcPr>
          <w:p w14:paraId="54A56453" w14:textId="77777777" w:rsidR="00933C4B" w:rsidRPr="00933C4B" w:rsidRDefault="00933C4B" w:rsidP="00933C4B">
            <w:pPr>
              <w:rPr>
                <w:rFonts w:ascii="Arial" w:hAnsi="Arial" w:cs="Arial"/>
                <w:sz w:val="22"/>
                <w:szCs w:val="22"/>
              </w:rPr>
            </w:pPr>
            <w:r w:rsidRPr="00933C4B">
              <w:rPr>
                <w:rFonts w:ascii="Arial" w:hAnsi="Arial" w:cs="Arial"/>
                <w:sz w:val="22"/>
                <w:szCs w:val="22"/>
              </w:rPr>
              <w:t>THOUGHTS</w:t>
            </w:r>
          </w:p>
          <w:p w14:paraId="388D64BA" w14:textId="77777777" w:rsidR="00933C4B" w:rsidRPr="00933C4B" w:rsidRDefault="00933C4B">
            <w:pPr>
              <w:rPr>
                <w:rFonts w:ascii="Arial" w:hAnsi="Arial" w:cs="Arial"/>
                <w:sz w:val="22"/>
                <w:szCs w:val="22"/>
              </w:rPr>
            </w:pPr>
          </w:p>
          <w:p w14:paraId="3C33DF27" w14:textId="77777777" w:rsidR="00933C4B" w:rsidRPr="00933C4B" w:rsidRDefault="00933C4B">
            <w:pPr>
              <w:rPr>
                <w:rFonts w:ascii="Arial" w:hAnsi="Arial" w:cs="Arial"/>
                <w:sz w:val="22"/>
                <w:szCs w:val="22"/>
              </w:rPr>
            </w:pPr>
          </w:p>
        </w:tc>
      </w:tr>
      <w:tr w:rsidR="00933C4B" w:rsidRPr="000A6FD8" w14:paraId="67045D97" w14:textId="77777777" w:rsidTr="00933C4B">
        <w:tc>
          <w:tcPr>
            <w:tcW w:w="1818" w:type="dxa"/>
            <w:vMerge/>
            <w:vAlign w:val="center"/>
          </w:tcPr>
          <w:p w14:paraId="4C36D203" w14:textId="77777777" w:rsidR="00933C4B" w:rsidRPr="000A6FD8" w:rsidRDefault="00933C4B" w:rsidP="00933C4B">
            <w:pPr>
              <w:jc w:val="center"/>
              <w:rPr>
                <w:rFonts w:ascii="Arial" w:hAnsi="Arial" w:cs="Arial"/>
              </w:rPr>
            </w:pPr>
          </w:p>
        </w:tc>
        <w:tc>
          <w:tcPr>
            <w:tcW w:w="2430" w:type="dxa"/>
            <w:vMerge w:val="restart"/>
            <w:vAlign w:val="center"/>
          </w:tcPr>
          <w:p w14:paraId="375E1F42" w14:textId="1F447A4E" w:rsidR="00933C4B" w:rsidRPr="000A6FD8" w:rsidRDefault="00933C4B" w:rsidP="00933C4B">
            <w:pPr>
              <w:jc w:val="center"/>
              <w:rPr>
                <w:rFonts w:ascii="Arial" w:hAnsi="Arial" w:cs="Arial"/>
              </w:rPr>
            </w:pPr>
            <w:r>
              <w:rPr>
                <w:rFonts w:ascii="Arial" w:hAnsi="Arial" w:cs="Arial"/>
              </w:rPr>
              <w:t>Chapter 7, page 41</w:t>
            </w:r>
          </w:p>
        </w:tc>
        <w:tc>
          <w:tcPr>
            <w:tcW w:w="6048" w:type="dxa"/>
          </w:tcPr>
          <w:p w14:paraId="75A0CDD5" w14:textId="77777777" w:rsidR="00933C4B" w:rsidRPr="00933C4B" w:rsidRDefault="00933C4B" w:rsidP="00933C4B">
            <w:pPr>
              <w:rPr>
                <w:rFonts w:ascii="Arial" w:hAnsi="Arial" w:cs="Arial"/>
                <w:sz w:val="22"/>
                <w:szCs w:val="22"/>
              </w:rPr>
            </w:pPr>
            <w:r w:rsidRPr="00933C4B">
              <w:rPr>
                <w:rFonts w:ascii="Arial" w:hAnsi="Arial" w:cs="Arial"/>
                <w:sz w:val="22"/>
                <w:szCs w:val="22"/>
              </w:rPr>
              <w:t>FEELINGS</w:t>
            </w:r>
          </w:p>
          <w:p w14:paraId="235E0911" w14:textId="77777777" w:rsidR="00933C4B" w:rsidRPr="00933C4B" w:rsidRDefault="00933C4B">
            <w:pPr>
              <w:rPr>
                <w:rFonts w:ascii="Arial" w:hAnsi="Arial" w:cs="Arial"/>
                <w:sz w:val="22"/>
                <w:szCs w:val="22"/>
              </w:rPr>
            </w:pPr>
          </w:p>
          <w:p w14:paraId="30E1F1C2" w14:textId="77777777" w:rsidR="00933C4B" w:rsidRPr="00933C4B" w:rsidRDefault="00933C4B">
            <w:pPr>
              <w:rPr>
                <w:rFonts w:ascii="Arial" w:hAnsi="Arial" w:cs="Arial"/>
                <w:sz w:val="22"/>
                <w:szCs w:val="22"/>
              </w:rPr>
            </w:pPr>
          </w:p>
        </w:tc>
      </w:tr>
      <w:tr w:rsidR="00933C4B" w:rsidRPr="000A6FD8" w14:paraId="32BD3634" w14:textId="77777777" w:rsidTr="00933C4B">
        <w:tc>
          <w:tcPr>
            <w:tcW w:w="1818" w:type="dxa"/>
            <w:vMerge/>
          </w:tcPr>
          <w:p w14:paraId="7FC0C2C7" w14:textId="77777777" w:rsidR="00933C4B" w:rsidRPr="000A6FD8" w:rsidRDefault="00933C4B">
            <w:pPr>
              <w:rPr>
                <w:rFonts w:ascii="Arial" w:hAnsi="Arial" w:cs="Arial"/>
              </w:rPr>
            </w:pPr>
          </w:p>
        </w:tc>
        <w:tc>
          <w:tcPr>
            <w:tcW w:w="2430" w:type="dxa"/>
            <w:vMerge/>
          </w:tcPr>
          <w:p w14:paraId="20FD3CEA" w14:textId="77777777" w:rsidR="00933C4B" w:rsidRPr="000A6FD8" w:rsidRDefault="00933C4B">
            <w:pPr>
              <w:rPr>
                <w:rFonts w:ascii="Arial" w:hAnsi="Arial" w:cs="Arial"/>
                <w:sz w:val="22"/>
                <w:szCs w:val="22"/>
              </w:rPr>
            </w:pPr>
          </w:p>
        </w:tc>
        <w:tc>
          <w:tcPr>
            <w:tcW w:w="6048" w:type="dxa"/>
          </w:tcPr>
          <w:p w14:paraId="35054D21" w14:textId="77777777" w:rsidR="00933C4B" w:rsidRPr="00933C4B" w:rsidRDefault="00933C4B" w:rsidP="00933C4B">
            <w:pPr>
              <w:rPr>
                <w:rFonts w:ascii="Arial" w:hAnsi="Arial" w:cs="Arial"/>
                <w:sz w:val="22"/>
                <w:szCs w:val="22"/>
              </w:rPr>
            </w:pPr>
            <w:r w:rsidRPr="00933C4B">
              <w:rPr>
                <w:rFonts w:ascii="Arial" w:hAnsi="Arial" w:cs="Arial"/>
                <w:sz w:val="22"/>
                <w:szCs w:val="22"/>
              </w:rPr>
              <w:t>ACTIONS</w:t>
            </w:r>
          </w:p>
          <w:p w14:paraId="698E8E51" w14:textId="77777777" w:rsidR="00933C4B" w:rsidRPr="00933C4B" w:rsidRDefault="00933C4B">
            <w:pPr>
              <w:rPr>
                <w:rFonts w:ascii="Arial" w:hAnsi="Arial" w:cs="Arial"/>
                <w:sz w:val="22"/>
                <w:szCs w:val="22"/>
              </w:rPr>
            </w:pPr>
          </w:p>
          <w:p w14:paraId="2E1690C9" w14:textId="77777777" w:rsidR="00933C4B" w:rsidRPr="00933C4B" w:rsidRDefault="00933C4B">
            <w:pPr>
              <w:rPr>
                <w:rFonts w:ascii="Arial" w:hAnsi="Arial" w:cs="Arial"/>
                <w:sz w:val="22"/>
                <w:szCs w:val="22"/>
              </w:rPr>
            </w:pPr>
          </w:p>
        </w:tc>
      </w:tr>
      <w:tr w:rsidR="00933C4B" w:rsidRPr="000A6FD8" w14:paraId="14B6B979" w14:textId="77777777" w:rsidTr="00933C4B">
        <w:tc>
          <w:tcPr>
            <w:tcW w:w="1818" w:type="dxa"/>
            <w:vMerge/>
          </w:tcPr>
          <w:p w14:paraId="6C3BD36D" w14:textId="77777777" w:rsidR="00933C4B" w:rsidRPr="000A6FD8" w:rsidRDefault="00933C4B">
            <w:pPr>
              <w:rPr>
                <w:rFonts w:ascii="Arial" w:hAnsi="Arial" w:cs="Arial"/>
              </w:rPr>
            </w:pPr>
          </w:p>
        </w:tc>
        <w:tc>
          <w:tcPr>
            <w:tcW w:w="2430" w:type="dxa"/>
            <w:vMerge/>
          </w:tcPr>
          <w:p w14:paraId="4E2AE4F9" w14:textId="77777777" w:rsidR="00933C4B" w:rsidRPr="000A6FD8" w:rsidRDefault="00933C4B">
            <w:pPr>
              <w:rPr>
                <w:rFonts w:ascii="Arial" w:hAnsi="Arial" w:cs="Arial"/>
                <w:sz w:val="22"/>
                <w:szCs w:val="22"/>
              </w:rPr>
            </w:pPr>
          </w:p>
        </w:tc>
        <w:tc>
          <w:tcPr>
            <w:tcW w:w="6048" w:type="dxa"/>
          </w:tcPr>
          <w:p w14:paraId="276CC26E" w14:textId="77777777" w:rsidR="00933C4B" w:rsidRPr="00933C4B" w:rsidRDefault="00933C4B" w:rsidP="00933C4B">
            <w:pPr>
              <w:rPr>
                <w:rFonts w:ascii="Arial" w:hAnsi="Arial" w:cs="Arial"/>
                <w:sz w:val="22"/>
                <w:szCs w:val="22"/>
              </w:rPr>
            </w:pPr>
            <w:r w:rsidRPr="00933C4B">
              <w:rPr>
                <w:rFonts w:ascii="Arial" w:hAnsi="Arial" w:cs="Arial"/>
                <w:sz w:val="22"/>
                <w:szCs w:val="22"/>
              </w:rPr>
              <w:t>SAYS</w:t>
            </w:r>
          </w:p>
          <w:p w14:paraId="1CF69BA9" w14:textId="77777777" w:rsidR="00933C4B" w:rsidRPr="00933C4B" w:rsidRDefault="00933C4B">
            <w:pPr>
              <w:rPr>
                <w:rFonts w:ascii="Arial" w:hAnsi="Arial" w:cs="Arial"/>
                <w:sz w:val="22"/>
                <w:szCs w:val="22"/>
              </w:rPr>
            </w:pPr>
          </w:p>
          <w:p w14:paraId="5E9EFF58" w14:textId="77777777" w:rsidR="00933C4B" w:rsidRPr="00933C4B" w:rsidRDefault="00933C4B">
            <w:pPr>
              <w:rPr>
                <w:rFonts w:ascii="Arial" w:hAnsi="Arial" w:cs="Arial"/>
                <w:sz w:val="22"/>
                <w:szCs w:val="22"/>
              </w:rPr>
            </w:pPr>
          </w:p>
        </w:tc>
      </w:tr>
      <w:tr w:rsidR="00933C4B" w:rsidRPr="000A6FD8" w14:paraId="08196365" w14:textId="77777777" w:rsidTr="00933C4B">
        <w:tc>
          <w:tcPr>
            <w:tcW w:w="1818" w:type="dxa"/>
            <w:vMerge/>
          </w:tcPr>
          <w:p w14:paraId="528CDA0E" w14:textId="77777777" w:rsidR="00933C4B" w:rsidRPr="000A6FD8" w:rsidRDefault="00933C4B">
            <w:pPr>
              <w:rPr>
                <w:rFonts w:ascii="Arial" w:hAnsi="Arial" w:cs="Arial"/>
              </w:rPr>
            </w:pPr>
          </w:p>
        </w:tc>
        <w:tc>
          <w:tcPr>
            <w:tcW w:w="2430" w:type="dxa"/>
            <w:vMerge/>
          </w:tcPr>
          <w:p w14:paraId="00961FD6" w14:textId="77777777" w:rsidR="00933C4B" w:rsidRPr="000A6FD8" w:rsidRDefault="00933C4B">
            <w:pPr>
              <w:rPr>
                <w:rFonts w:ascii="Arial" w:hAnsi="Arial" w:cs="Arial"/>
                <w:sz w:val="22"/>
                <w:szCs w:val="22"/>
              </w:rPr>
            </w:pPr>
          </w:p>
        </w:tc>
        <w:tc>
          <w:tcPr>
            <w:tcW w:w="6048" w:type="dxa"/>
          </w:tcPr>
          <w:p w14:paraId="126BCED4" w14:textId="77777777" w:rsidR="00933C4B" w:rsidRPr="00933C4B" w:rsidRDefault="00933C4B" w:rsidP="00933C4B">
            <w:pPr>
              <w:rPr>
                <w:rFonts w:ascii="Arial" w:hAnsi="Arial" w:cs="Arial"/>
                <w:sz w:val="22"/>
                <w:szCs w:val="22"/>
              </w:rPr>
            </w:pPr>
            <w:r w:rsidRPr="00933C4B">
              <w:rPr>
                <w:rFonts w:ascii="Arial" w:hAnsi="Arial" w:cs="Arial"/>
                <w:sz w:val="22"/>
                <w:szCs w:val="22"/>
              </w:rPr>
              <w:t>THOUGHTS</w:t>
            </w:r>
          </w:p>
          <w:p w14:paraId="3BBE5AE4" w14:textId="77777777" w:rsidR="00933C4B" w:rsidRPr="00933C4B" w:rsidRDefault="00933C4B">
            <w:pPr>
              <w:rPr>
                <w:rFonts w:ascii="Arial" w:hAnsi="Arial" w:cs="Arial"/>
                <w:sz w:val="22"/>
                <w:szCs w:val="22"/>
              </w:rPr>
            </w:pPr>
          </w:p>
          <w:p w14:paraId="1A4FF291" w14:textId="77777777" w:rsidR="00933C4B" w:rsidRPr="00933C4B" w:rsidRDefault="00933C4B">
            <w:pPr>
              <w:rPr>
                <w:rFonts w:ascii="Arial" w:hAnsi="Arial" w:cs="Arial"/>
                <w:sz w:val="22"/>
                <w:szCs w:val="22"/>
              </w:rPr>
            </w:pPr>
          </w:p>
        </w:tc>
      </w:tr>
    </w:tbl>
    <w:p w14:paraId="350CBFE4" w14:textId="2E815545" w:rsidR="005C5E43" w:rsidRPr="000622E7" w:rsidRDefault="005C5E43" w:rsidP="005C5E43">
      <w:pPr>
        <w:rPr>
          <w:rFonts w:ascii="Arial" w:hAnsi="Arial" w:cs="Arial"/>
          <w:b/>
          <w:u w:val="single"/>
        </w:rPr>
      </w:pPr>
      <w:r>
        <w:rPr>
          <w:rFonts w:ascii="Arial" w:hAnsi="Arial" w:cs="Arial"/>
          <w:b/>
          <w:sz w:val="32"/>
          <w:szCs w:val="32"/>
        </w:rPr>
        <w:t>Two-Voice Poem:</w:t>
      </w:r>
    </w:p>
    <w:p w14:paraId="6F07CFCF" w14:textId="7578D185" w:rsidR="00256499" w:rsidRDefault="008018A9" w:rsidP="000928DE">
      <w:pPr>
        <w:widowControl w:val="0"/>
        <w:autoSpaceDE w:val="0"/>
        <w:autoSpaceDN w:val="0"/>
        <w:adjustRightInd w:val="0"/>
        <w:rPr>
          <w:rFonts w:ascii="Arial" w:hAnsi="Arial" w:cs="Arial"/>
          <w:sz w:val="22"/>
          <w:szCs w:val="22"/>
        </w:rPr>
      </w:pPr>
      <w:r>
        <w:rPr>
          <w:rFonts w:ascii="Arial" w:hAnsi="Arial" w:cs="Arial"/>
          <w:sz w:val="22"/>
          <w:szCs w:val="22"/>
        </w:rPr>
        <w:t>A Two-Voice Poem is a way for an author to juxtapose characters. These poems are written from two different people’s po</w:t>
      </w:r>
      <w:r w:rsidR="000928DE">
        <w:rPr>
          <w:rFonts w:ascii="Arial" w:hAnsi="Arial" w:cs="Arial"/>
          <w:sz w:val="22"/>
          <w:szCs w:val="22"/>
        </w:rPr>
        <w:t xml:space="preserve">ints of view on the same theme. </w:t>
      </w:r>
      <w:r w:rsidR="000928DE" w:rsidRPr="000928DE">
        <w:rPr>
          <w:rFonts w:ascii="Arial" w:hAnsi="Arial" w:cs="Arial"/>
          <w:sz w:val="22"/>
          <w:szCs w:val="22"/>
        </w:rPr>
        <w:t>Below is a sample two-voice poem on the th</w:t>
      </w:r>
      <w:r w:rsidR="000928DE">
        <w:rPr>
          <w:rFonts w:ascii="Arial" w:hAnsi="Arial" w:cs="Arial"/>
          <w:sz w:val="22"/>
          <w:szCs w:val="22"/>
        </w:rPr>
        <w:t xml:space="preserve">eme “opposites attract,” </w:t>
      </w:r>
      <w:r w:rsidR="000928DE" w:rsidRPr="000928DE">
        <w:rPr>
          <w:rFonts w:ascii="Arial" w:hAnsi="Arial" w:cs="Arial"/>
          <w:sz w:val="22"/>
          <w:szCs w:val="22"/>
        </w:rPr>
        <w:t>written from the viewpoints of Batman and the Joker.</w:t>
      </w:r>
      <w:r w:rsidR="000928DE">
        <w:rPr>
          <w:rFonts w:ascii="Arial" w:hAnsi="Arial" w:cs="Arial"/>
          <w:noProof/>
          <w:sz w:val="22"/>
          <w:szCs w:val="22"/>
        </w:rPr>
        <w:drawing>
          <wp:inline distT="0" distB="0" distL="0" distR="0" wp14:anchorId="711AB6A9" wp14:editId="3F5532A9">
            <wp:extent cx="6390640" cy="4775200"/>
            <wp:effectExtent l="0" t="0" r="10160" b="0"/>
            <wp:docPr id="3" name="Picture 3" descr="Macintosh HD:Users:mphimes:Desktop:Screen Shot 2017-07-31 at 10.31.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phimes:Desktop:Screen Shot 2017-07-31 at 10.31.01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640" cy="4775200"/>
                    </a:xfrm>
                    <a:prstGeom prst="rect">
                      <a:avLst/>
                    </a:prstGeom>
                    <a:noFill/>
                    <a:ln>
                      <a:noFill/>
                    </a:ln>
                  </pic:spPr>
                </pic:pic>
              </a:graphicData>
            </a:graphic>
          </wp:inline>
        </w:drawing>
      </w:r>
    </w:p>
    <w:p w14:paraId="24747EE7" w14:textId="4CBE44FA" w:rsidR="000928DE" w:rsidRDefault="000928DE" w:rsidP="000928DE">
      <w:pPr>
        <w:rPr>
          <w:rFonts w:ascii="Arial" w:eastAsia="Times New Roman" w:hAnsi="Arial" w:cs="Arial"/>
          <w:sz w:val="22"/>
          <w:szCs w:val="22"/>
        </w:rPr>
      </w:pPr>
      <w:r w:rsidRPr="000928DE">
        <w:rPr>
          <w:rFonts w:ascii="Arial" w:eastAsia="Times New Roman" w:hAnsi="Arial" w:cs="Arial"/>
          <w:sz w:val="22"/>
          <w:szCs w:val="22"/>
        </w:rPr>
        <w:t xml:space="preserve">The author is juxtaposing Batman and the Joker by putting them on opposite sides of the same theme. We first hear from Batman and then the Joker, and their voices alternate as we read through the poem. Notice that, even though these two people are very different, there are some things that they have in common: “I have secrets”; “We are total opposites”; “I am nothing”. If these two characters were reading the poem, they would say the things they have in common at the same time. </w:t>
      </w:r>
    </w:p>
    <w:p w14:paraId="267B7096" w14:textId="77777777" w:rsidR="000928DE" w:rsidRDefault="000928DE" w:rsidP="000928DE">
      <w:pPr>
        <w:rPr>
          <w:rFonts w:ascii="Arial" w:eastAsia="Times New Roman" w:hAnsi="Arial" w:cs="Arial"/>
          <w:sz w:val="22"/>
          <w:szCs w:val="22"/>
        </w:rPr>
      </w:pPr>
    </w:p>
    <w:p w14:paraId="53A3759D" w14:textId="77777777" w:rsidR="008369B5" w:rsidRDefault="008369B5" w:rsidP="000928DE">
      <w:pPr>
        <w:rPr>
          <w:rFonts w:ascii="Arial" w:eastAsia="Times New Roman" w:hAnsi="Arial" w:cs="Arial"/>
          <w:b/>
        </w:rPr>
      </w:pPr>
    </w:p>
    <w:p w14:paraId="2C10C87B" w14:textId="77777777" w:rsidR="000928DE" w:rsidRPr="008369B5" w:rsidRDefault="000928DE" w:rsidP="000928DE">
      <w:pPr>
        <w:rPr>
          <w:rFonts w:ascii="Arial" w:eastAsia="Times New Roman" w:hAnsi="Arial" w:cs="Arial"/>
          <w:b/>
        </w:rPr>
      </w:pPr>
      <w:r w:rsidRPr="008369B5">
        <w:rPr>
          <w:rFonts w:ascii="Arial" w:eastAsia="Times New Roman" w:hAnsi="Arial" w:cs="Arial"/>
          <w:b/>
        </w:rPr>
        <w:t xml:space="preserve">Now you are going to write your own two-voice poem using </w:t>
      </w:r>
      <w:proofErr w:type="spellStart"/>
      <w:r w:rsidRPr="008369B5">
        <w:rPr>
          <w:rFonts w:ascii="Arial" w:eastAsia="Times New Roman" w:hAnsi="Arial" w:cs="Arial"/>
          <w:b/>
        </w:rPr>
        <w:t>Salva</w:t>
      </w:r>
      <w:proofErr w:type="spellEnd"/>
      <w:r w:rsidRPr="008369B5">
        <w:rPr>
          <w:rFonts w:ascii="Arial" w:eastAsia="Times New Roman" w:hAnsi="Arial" w:cs="Arial"/>
          <w:b/>
        </w:rPr>
        <w:t xml:space="preserve"> and </w:t>
      </w:r>
      <w:proofErr w:type="spellStart"/>
      <w:r w:rsidRPr="008369B5">
        <w:rPr>
          <w:rFonts w:ascii="Arial" w:eastAsia="Times New Roman" w:hAnsi="Arial" w:cs="Arial"/>
          <w:b/>
        </w:rPr>
        <w:t>Nya</w:t>
      </w:r>
      <w:proofErr w:type="spellEnd"/>
      <w:r w:rsidRPr="008369B5">
        <w:rPr>
          <w:rFonts w:ascii="Arial" w:eastAsia="Times New Roman" w:hAnsi="Arial" w:cs="Arial"/>
          <w:b/>
        </w:rPr>
        <w:t xml:space="preserve"> as the voices. </w:t>
      </w:r>
    </w:p>
    <w:p w14:paraId="1207E330" w14:textId="77777777" w:rsidR="008369B5" w:rsidRDefault="008369B5" w:rsidP="000928DE">
      <w:pPr>
        <w:rPr>
          <w:rFonts w:ascii="Arial" w:eastAsia="Times New Roman" w:hAnsi="Arial" w:cs="Arial"/>
          <w:b/>
        </w:rPr>
      </w:pPr>
    </w:p>
    <w:p w14:paraId="345B195E" w14:textId="296CC4B3" w:rsidR="000928DE" w:rsidRPr="008369B5" w:rsidRDefault="000928DE" w:rsidP="000928DE">
      <w:pPr>
        <w:rPr>
          <w:rFonts w:ascii="Arial" w:eastAsia="Times New Roman" w:hAnsi="Arial" w:cs="Arial"/>
        </w:rPr>
      </w:pPr>
      <w:r w:rsidRPr="008369B5">
        <w:rPr>
          <w:rFonts w:ascii="Arial" w:eastAsia="Times New Roman" w:hAnsi="Arial" w:cs="Arial"/>
          <w:b/>
        </w:rPr>
        <w:t xml:space="preserve">Your Task: </w:t>
      </w:r>
      <w:r w:rsidRPr="008369B5">
        <w:rPr>
          <w:rFonts w:ascii="Arial" w:eastAsia="Times New Roman" w:hAnsi="Arial" w:cs="Arial"/>
        </w:rPr>
        <w:t xml:space="preserve">Write a text-based two-voice poem spoken by </w:t>
      </w:r>
      <w:proofErr w:type="spellStart"/>
      <w:r w:rsidRPr="008369B5">
        <w:rPr>
          <w:rFonts w:ascii="Arial" w:eastAsia="Times New Roman" w:hAnsi="Arial" w:cs="Arial"/>
        </w:rPr>
        <w:t>Nya</w:t>
      </w:r>
      <w:proofErr w:type="spellEnd"/>
      <w:r w:rsidRPr="008369B5">
        <w:rPr>
          <w:rFonts w:ascii="Arial" w:eastAsia="Times New Roman" w:hAnsi="Arial" w:cs="Arial"/>
        </w:rPr>
        <w:t xml:space="preserve"> and </w:t>
      </w:r>
      <w:proofErr w:type="spellStart"/>
      <w:r w:rsidRPr="008369B5">
        <w:rPr>
          <w:rFonts w:ascii="Arial" w:eastAsia="Times New Roman" w:hAnsi="Arial" w:cs="Arial"/>
        </w:rPr>
        <w:t>Salva</w:t>
      </w:r>
      <w:proofErr w:type="spellEnd"/>
      <w:r w:rsidRPr="008369B5">
        <w:rPr>
          <w:rFonts w:ascii="Arial" w:eastAsia="Times New Roman" w:hAnsi="Arial" w:cs="Arial"/>
        </w:rPr>
        <w:t xml:space="preserve"> that expresses how these characters survived in challenging environments. Your poem must use details from the narratives in </w:t>
      </w:r>
      <w:r w:rsidRPr="008369B5">
        <w:rPr>
          <w:rFonts w:ascii="Arial" w:eastAsia="Times New Roman" w:hAnsi="Arial" w:cs="Arial"/>
          <w:i/>
        </w:rPr>
        <w:t>A Long Walk to Water</w:t>
      </w:r>
      <w:r w:rsidR="000A33E4" w:rsidRPr="008369B5">
        <w:rPr>
          <w:rFonts w:ascii="Arial" w:eastAsia="Times New Roman" w:hAnsi="Arial" w:cs="Arial"/>
        </w:rPr>
        <w:t xml:space="preserve"> and reflect an interwoven theme from the book. Possible themes include 1) perseverance is necessary to survive; 2) survival requires physical strength; 3) survival requires emotional strength; 4) people must help each other in order to survive; 5) a strong family is a survival advantage; and 6) write your own theme (must be approved by teacher).</w:t>
      </w:r>
    </w:p>
    <w:p w14:paraId="40E3E552" w14:textId="77777777" w:rsidR="008369B5" w:rsidRDefault="008369B5" w:rsidP="000928DE">
      <w:pPr>
        <w:rPr>
          <w:rFonts w:ascii="Arial" w:eastAsia="Times New Roman" w:hAnsi="Arial" w:cs="Arial"/>
          <w:sz w:val="22"/>
          <w:szCs w:val="22"/>
        </w:rPr>
      </w:pPr>
    </w:p>
    <w:p w14:paraId="22F7A5A7" w14:textId="54DB7656" w:rsidR="004A5632" w:rsidRDefault="004A5632" w:rsidP="000928DE">
      <w:pPr>
        <w:rPr>
          <w:rFonts w:ascii="Arial" w:eastAsia="Times New Roman" w:hAnsi="Arial" w:cs="Arial"/>
          <w:sz w:val="22"/>
          <w:szCs w:val="22"/>
        </w:rPr>
      </w:pPr>
      <w:r>
        <w:rPr>
          <w:rFonts w:ascii="Arial" w:eastAsia="Times New Roman" w:hAnsi="Arial" w:cs="Arial"/>
          <w:sz w:val="22"/>
          <w:szCs w:val="22"/>
        </w:rPr>
        <w:t>Name: ______________________________</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Date: ________________</w:t>
      </w:r>
    </w:p>
    <w:p w14:paraId="119AAAFF" w14:textId="77777777" w:rsidR="004A5632" w:rsidRDefault="004A5632" w:rsidP="000928DE">
      <w:pPr>
        <w:rPr>
          <w:rFonts w:ascii="Arial" w:eastAsia="Times New Roman" w:hAnsi="Arial" w:cs="Arial"/>
          <w:sz w:val="22"/>
          <w:szCs w:val="22"/>
        </w:rPr>
      </w:pPr>
    </w:p>
    <w:p w14:paraId="78770F7A" w14:textId="4742EF6C" w:rsidR="008155A6" w:rsidRPr="008369B5" w:rsidRDefault="008155A6" w:rsidP="008155A6">
      <w:pPr>
        <w:jc w:val="center"/>
        <w:rPr>
          <w:rFonts w:ascii="Arial" w:eastAsia="Times New Roman" w:hAnsi="Arial" w:cs="Arial"/>
          <w:b/>
          <w:i/>
          <w:sz w:val="28"/>
          <w:szCs w:val="28"/>
        </w:rPr>
      </w:pPr>
      <w:r w:rsidRPr="008369B5">
        <w:rPr>
          <w:rFonts w:ascii="Arial" w:eastAsia="Times New Roman" w:hAnsi="Arial" w:cs="Arial"/>
          <w:b/>
          <w:sz w:val="28"/>
          <w:szCs w:val="28"/>
        </w:rPr>
        <w:t xml:space="preserve">Two-Voice Poem: </w:t>
      </w:r>
      <w:proofErr w:type="spellStart"/>
      <w:r w:rsidRPr="008369B5">
        <w:rPr>
          <w:rFonts w:ascii="Arial" w:eastAsia="Times New Roman" w:hAnsi="Arial" w:cs="Arial"/>
          <w:b/>
          <w:sz w:val="28"/>
          <w:szCs w:val="28"/>
        </w:rPr>
        <w:t>Salva</w:t>
      </w:r>
      <w:proofErr w:type="spellEnd"/>
      <w:r w:rsidRPr="008369B5">
        <w:rPr>
          <w:rFonts w:ascii="Arial" w:eastAsia="Times New Roman" w:hAnsi="Arial" w:cs="Arial"/>
          <w:b/>
          <w:sz w:val="28"/>
          <w:szCs w:val="28"/>
        </w:rPr>
        <w:t xml:space="preserve"> and </w:t>
      </w:r>
      <w:proofErr w:type="spellStart"/>
      <w:r w:rsidRPr="008369B5">
        <w:rPr>
          <w:rFonts w:ascii="Arial" w:eastAsia="Times New Roman" w:hAnsi="Arial" w:cs="Arial"/>
          <w:b/>
          <w:sz w:val="28"/>
          <w:szCs w:val="28"/>
        </w:rPr>
        <w:t>Nya</w:t>
      </w:r>
      <w:proofErr w:type="spellEnd"/>
      <w:r w:rsidRPr="008369B5">
        <w:rPr>
          <w:rFonts w:ascii="Arial" w:eastAsia="Times New Roman" w:hAnsi="Arial" w:cs="Arial"/>
          <w:b/>
          <w:sz w:val="28"/>
          <w:szCs w:val="28"/>
        </w:rPr>
        <w:t xml:space="preserve"> from </w:t>
      </w:r>
      <w:r w:rsidRPr="008369B5">
        <w:rPr>
          <w:rFonts w:ascii="Arial" w:eastAsia="Times New Roman" w:hAnsi="Arial" w:cs="Arial"/>
          <w:b/>
          <w:i/>
          <w:sz w:val="28"/>
          <w:szCs w:val="28"/>
        </w:rPr>
        <w:t>A Long Walk to Water</w:t>
      </w:r>
    </w:p>
    <w:p w14:paraId="6DE7E7AF" w14:textId="77777777" w:rsidR="008155A6" w:rsidRDefault="008155A6" w:rsidP="008155A6">
      <w:pPr>
        <w:jc w:val="center"/>
        <w:rPr>
          <w:rFonts w:ascii="Arial" w:eastAsia="Times New Roman" w:hAnsi="Arial" w:cs="Arial"/>
          <w:b/>
          <w:sz w:val="22"/>
          <w:szCs w:val="22"/>
        </w:rPr>
      </w:pPr>
    </w:p>
    <w:p w14:paraId="51DE1602" w14:textId="3D4A4CB8" w:rsidR="000A33E4" w:rsidRPr="008369B5" w:rsidRDefault="004A5632" w:rsidP="000928DE">
      <w:pPr>
        <w:rPr>
          <w:rFonts w:ascii="Arial" w:eastAsia="Times New Roman" w:hAnsi="Arial" w:cs="Arial"/>
        </w:rPr>
      </w:pPr>
      <w:r w:rsidRPr="008369B5">
        <w:rPr>
          <w:rFonts w:ascii="Arial" w:eastAsia="Times New Roman" w:hAnsi="Arial" w:cs="Arial"/>
          <w:b/>
        </w:rPr>
        <w:t>Theme:</w:t>
      </w:r>
      <w:r w:rsidRPr="008369B5">
        <w:rPr>
          <w:rFonts w:ascii="Arial" w:eastAsia="Times New Roman" w:hAnsi="Arial" w:cs="Arial"/>
        </w:rPr>
        <w:t xml:space="preserve"> _________________________________________</w:t>
      </w:r>
      <w:r w:rsidR="008369B5">
        <w:rPr>
          <w:rFonts w:ascii="Arial" w:eastAsia="Times New Roman" w:hAnsi="Arial" w:cs="Arial"/>
        </w:rPr>
        <w:t>___________________________</w:t>
      </w:r>
    </w:p>
    <w:p w14:paraId="5208C940" w14:textId="77777777" w:rsidR="004A5632" w:rsidRPr="008369B5" w:rsidRDefault="004A5632" w:rsidP="000928DE">
      <w:pPr>
        <w:rPr>
          <w:rFonts w:ascii="Arial" w:eastAsia="Times New Roman" w:hAnsi="Arial" w:cs="Arial"/>
        </w:rPr>
      </w:pPr>
    </w:p>
    <w:tbl>
      <w:tblPr>
        <w:tblStyle w:val="TableGrid"/>
        <w:tblW w:w="0" w:type="auto"/>
        <w:tblLook w:val="04A0" w:firstRow="1" w:lastRow="0" w:firstColumn="1" w:lastColumn="0" w:noHBand="0" w:noVBand="1"/>
      </w:tblPr>
      <w:tblGrid>
        <w:gridCol w:w="3432"/>
        <w:gridCol w:w="3432"/>
        <w:gridCol w:w="3432"/>
      </w:tblGrid>
      <w:tr w:rsidR="000A33E4" w:rsidRPr="008369B5" w14:paraId="2D150BB1" w14:textId="77777777" w:rsidTr="000A33E4">
        <w:tc>
          <w:tcPr>
            <w:tcW w:w="3432" w:type="dxa"/>
            <w:shd w:val="clear" w:color="auto" w:fill="C0C0C0"/>
          </w:tcPr>
          <w:p w14:paraId="4B8247FC" w14:textId="712A721C" w:rsidR="000A33E4" w:rsidRPr="008369B5" w:rsidRDefault="000A33E4" w:rsidP="000A33E4">
            <w:pPr>
              <w:jc w:val="center"/>
              <w:rPr>
                <w:rFonts w:ascii="Arial" w:eastAsia="Times New Roman" w:hAnsi="Arial" w:cs="Arial"/>
                <w:b/>
              </w:rPr>
            </w:pPr>
            <w:proofErr w:type="spellStart"/>
            <w:r w:rsidRPr="008369B5">
              <w:rPr>
                <w:rFonts w:ascii="Arial" w:eastAsia="Times New Roman" w:hAnsi="Arial" w:cs="Arial"/>
                <w:b/>
              </w:rPr>
              <w:t>Salva</w:t>
            </w:r>
            <w:proofErr w:type="spellEnd"/>
          </w:p>
        </w:tc>
        <w:tc>
          <w:tcPr>
            <w:tcW w:w="3432" w:type="dxa"/>
            <w:shd w:val="clear" w:color="auto" w:fill="C0C0C0"/>
          </w:tcPr>
          <w:p w14:paraId="60105940" w14:textId="04688EF7" w:rsidR="000A33E4" w:rsidRPr="008369B5" w:rsidRDefault="000A33E4" w:rsidP="000A33E4">
            <w:pPr>
              <w:jc w:val="center"/>
              <w:rPr>
                <w:rFonts w:ascii="Arial" w:eastAsia="Times New Roman" w:hAnsi="Arial" w:cs="Arial"/>
                <w:b/>
              </w:rPr>
            </w:pPr>
            <w:r w:rsidRPr="008369B5">
              <w:rPr>
                <w:rFonts w:ascii="Arial" w:eastAsia="Times New Roman" w:hAnsi="Arial" w:cs="Arial"/>
                <w:b/>
              </w:rPr>
              <w:t>Both Say This</w:t>
            </w:r>
          </w:p>
        </w:tc>
        <w:tc>
          <w:tcPr>
            <w:tcW w:w="3432" w:type="dxa"/>
            <w:shd w:val="clear" w:color="auto" w:fill="C0C0C0"/>
          </w:tcPr>
          <w:p w14:paraId="6E3CC9C2" w14:textId="3A4157B2" w:rsidR="000A33E4" w:rsidRPr="008369B5" w:rsidRDefault="000A33E4" w:rsidP="000A33E4">
            <w:pPr>
              <w:jc w:val="center"/>
              <w:rPr>
                <w:rFonts w:ascii="Arial" w:eastAsia="Times New Roman" w:hAnsi="Arial" w:cs="Arial"/>
                <w:b/>
              </w:rPr>
            </w:pPr>
            <w:proofErr w:type="spellStart"/>
            <w:r w:rsidRPr="008369B5">
              <w:rPr>
                <w:rFonts w:ascii="Arial" w:eastAsia="Times New Roman" w:hAnsi="Arial" w:cs="Arial"/>
                <w:b/>
              </w:rPr>
              <w:t>Nya</w:t>
            </w:r>
            <w:proofErr w:type="spellEnd"/>
          </w:p>
        </w:tc>
      </w:tr>
      <w:tr w:rsidR="000A33E4" w14:paraId="66995AFD" w14:textId="77777777" w:rsidTr="000A33E4">
        <w:tc>
          <w:tcPr>
            <w:tcW w:w="3432" w:type="dxa"/>
          </w:tcPr>
          <w:p w14:paraId="77CE29D1" w14:textId="77777777" w:rsidR="000A33E4" w:rsidRDefault="000A33E4" w:rsidP="000928DE">
            <w:pPr>
              <w:rPr>
                <w:rFonts w:ascii="Arial" w:eastAsia="Times New Roman" w:hAnsi="Arial" w:cs="Arial"/>
                <w:sz w:val="22"/>
                <w:szCs w:val="22"/>
              </w:rPr>
            </w:pPr>
          </w:p>
          <w:p w14:paraId="3B27352E" w14:textId="77777777" w:rsidR="000A33E4" w:rsidRDefault="000A33E4" w:rsidP="000928DE">
            <w:pPr>
              <w:rPr>
                <w:rFonts w:ascii="Arial" w:eastAsia="Times New Roman" w:hAnsi="Arial" w:cs="Arial"/>
                <w:sz w:val="22"/>
                <w:szCs w:val="22"/>
              </w:rPr>
            </w:pPr>
          </w:p>
          <w:p w14:paraId="3E61B9EB" w14:textId="77777777" w:rsidR="000A33E4" w:rsidRDefault="000A33E4" w:rsidP="000928DE">
            <w:pPr>
              <w:rPr>
                <w:rFonts w:ascii="Arial" w:eastAsia="Times New Roman" w:hAnsi="Arial" w:cs="Arial"/>
                <w:sz w:val="22"/>
                <w:szCs w:val="22"/>
              </w:rPr>
            </w:pPr>
          </w:p>
          <w:p w14:paraId="1B6E54A7" w14:textId="77777777" w:rsidR="004A5632" w:rsidRDefault="004A5632" w:rsidP="000928DE">
            <w:pPr>
              <w:rPr>
                <w:rFonts w:ascii="Arial" w:eastAsia="Times New Roman" w:hAnsi="Arial" w:cs="Arial"/>
                <w:sz w:val="22"/>
                <w:szCs w:val="22"/>
              </w:rPr>
            </w:pPr>
          </w:p>
        </w:tc>
        <w:tc>
          <w:tcPr>
            <w:tcW w:w="3432" w:type="dxa"/>
          </w:tcPr>
          <w:p w14:paraId="72B24BDA" w14:textId="77777777" w:rsidR="000A33E4" w:rsidRDefault="000A33E4" w:rsidP="000928DE">
            <w:pPr>
              <w:rPr>
                <w:rFonts w:ascii="Arial" w:eastAsia="Times New Roman" w:hAnsi="Arial" w:cs="Arial"/>
                <w:sz w:val="22"/>
                <w:szCs w:val="22"/>
              </w:rPr>
            </w:pPr>
          </w:p>
        </w:tc>
        <w:tc>
          <w:tcPr>
            <w:tcW w:w="3432" w:type="dxa"/>
          </w:tcPr>
          <w:p w14:paraId="3D14EB72" w14:textId="77777777" w:rsidR="000A33E4" w:rsidRDefault="000A33E4" w:rsidP="000928DE">
            <w:pPr>
              <w:rPr>
                <w:rFonts w:ascii="Arial" w:eastAsia="Times New Roman" w:hAnsi="Arial" w:cs="Arial"/>
                <w:sz w:val="22"/>
                <w:szCs w:val="22"/>
              </w:rPr>
            </w:pPr>
          </w:p>
        </w:tc>
      </w:tr>
      <w:tr w:rsidR="000A33E4" w14:paraId="79685DA4" w14:textId="77777777" w:rsidTr="000A33E4">
        <w:tc>
          <w:tcPr>
            <w:tcW w:w="3432" w:type="dxa"/>
          </w:tcPr>
          <w:p w14:paraId="6A300218" w14:textId="77777777" w:rsidR="000A33E4" w:rsidRDefault="000A33E4" w:rsidP="000928DE">
            <w:pPr>
              <w:rPr>
                <w:rFonts w:ascii="Arial" w:eastAsia="Times New Roman" w:hAnsi="Arial" w:cs="Arial"/>
                <w:sz w:val="22"/>
                <w:szCs w:val="22"/>
              </w:rPr>
            </w:pPr>
          </w:p>
          <w:p w14:paraId="4ECD517F" w14:textId="77777777" w:rsidR="000A33E4" w:rsidRDefault="000A33E4" w:rsidP="000928DE">
            <w:pPr>
              <w:rPr>
                <w:rFonts w:ascii="Arial" w:eastAsia="Times New Roman" w:hAnsi="Arial" w:cs="Arial"/>
                <w:sz w:val="22"/>
                <w:szCs w:val="22"/>
              </w:rPr>
            </w:pPr>
          </w:p>
          <w:p w14:paraId="462653B2" w14:textId="77777777" w:rsidR="000A33E4" w:rsidRDefault="000A33E4" w:rsidP="000928DE">
            <w:pPr>
              <w:rPr>
                <w:rFonts w:ascii="Arial" w:eastAsia="Times New Roman" w:hAnsi="Arial" w:cs="Arial"/>
                <w:sz w:val="22"/>
                <w:szCs w:val="22"/>
              </w:rPr>
            </w:pPr>
          </w:p>
          <w:p w14:paraId="2B40DF53" w14:textId="77777777" w:rsidR="004A5632" w:rsidRDefault="004A5632" w:rsidP="000928DE">
            <w:pPr>
              <w:rPr>
                <w:rFonts w:ascii="Arial" w:eastAsia="Times New Roman" w:hAnsi="Arial" w:cs="Arial"/>
                <w:sz w:val="22"/>
                <w:szCs w:val="22"/>
              </w:rPr>
            </w:pPr>
          </w:p>
          <w:p w14:paraId="24448F4D" w14:textId="77777777" w:rsidR="004A5632" w:rsidRDefault="004A5632" w:rsidP="000928DE">
            <w:pPr>
              <w:rPr>
                <w:rFonts w:ascii="Arial" w:eastAsia="Times New Roman" w:hAnsi="Arial" w:cs="Arial"/>
                <w:sz w:val="22"/>
                <w:szCs w:val="22"/>
              </w:rPr>
            </w:pPr>
          </w:p>
        </w:tc>
        <w:tc>
          <w:tcPr>
            <w:tcW w:w="3432" w:type="dxa"/>
          </w:tcPr>
          <w:p w14:paraId="753A4C52" w14:textId="77777777" w:rsidR="000A33E4" w:rsidRDefault="000A33E4" w:rsidP="000928DE">
            <w:pPr>
              <w:rPr>
                <w:rFonts w:ascii="Arial" w:eastAsia="Times New Roman" w:hAnsi="Arial" w:cs="Arial"/>
                <w:sz w:val="22"/>
                <w:szCs w:val="22"/>
              </w:rPr>
            </w:pPr>
          </w:p>
        </w:tc>
        <w:tc>
          <w:tcPr>
            <w:tcW w:w="3432" w:type="dxa"/>
          </w:tcPr>
          <w:p w14:paraId="588ECD57" w14:textId="77777777" w:rsidR="000A33E4" w:rsidRDefault="000A33E4" w:rsidP="000928DE">
            <w:pPr>
              <w:rPr>
                <w:rFonts w:ascii="Arial" w:eastAsia="Times New Roman" w:hAnsi="Arial" w:cs="Arial"/>
                <w:sz w:val="22"/>
                <w:szCs w:val="22"/>
              </w:rPr>
            </w:pPr>
          </w:p>
        </w:tc>
      </w:tr>
      <w:tr w:rsidR="000A33E4" w14:paraId="7993EF73" w14:textId="77777777" w:rsidTr="000A33E4">
        <w:tc>
          <w:tcPr>
            <w:tcW w:w="3432" w:type="dxa"/>
          </w:tcPr>
          <w:p w14:paraId="35BC5BDD" w14:textId="77777777" w:rsidR="000A33E4" w:rsidRDefault="000A33E4" w:rsidP="000928DE">
            <w:pPr>
              <w:rPr>
                <w:rFonts w:ascii="Arial" w:eastAsia="Times New Roman" w:hAnsi="Arial" w:cs="Arial"/>
                <w:sz w:val="22"/>
                <w:szCs w:val="22"/>
              </w:rPr>
            </w:pPr>
          </w:p>
          <w:p w14:paraId="161D0840" w14:textId="77777777" w:rsidR="000A33E4" w:rsidRDefault="000A33E4" w:rsidP="000928DE">
            <w:pPr>
              <w:rPr>
                <w:rFonts w:ascii="Arial" w:eastAsia="Times New Roman" w:hAnsi="Arial" w:cs="Arial"/>
                <w:sz w:val="22"/>
                <w:szCs w:val="22"/>
              </w:rPr>
            </w:pPr>
          </w:p>
          <w:p w14:paraId="4765C003" w14:textId="77777777" w:rsidR="000A33E4" w:rsidRDefault="000A33E4" w:rsidP="000928DE">
            <w:pPr>
              <w:rPr>
                <w:rFonts w:ascii="Arial" w:eastAsia="Times New Roman" w:hAnsi="Arial" w:cs="Arial"/>
                <w:sz w:val="22"/>
                <w:szCs w:val="22"/>
              </w:rPr>
            </w:pPr>
          </w:p>
          <w:p w14:paraId="72C42FFE" w14:textId="77777777" w:rsidR="004A5632" w:rsidRDefault="004A5632" w:rsidP="000928DE">
            <w:pPr>
              <w:rPr>
                <w:rFonts w:ascii="Arial" w:eastAsia="Times New Roman" w:hAnsi="Arial" w:cs="Arial"/>
                <w:sz w:val="22"/>
                <w:szCs w:val="22"/>
              </w:rPr>
            </w:pPr>
          </w:p>
          <w:p w14:paraId="33DD5105" w14:textId="77777777" w:rsidR="004A5632" w:rsidRDefault="004A5632" w:rsidP="000928DE">
            <w:pPr>
              <w:rPr>
                <w:rFonts w:ascii="Arial" w:eastAsia="Times New Roman" w:hAnsi="Arial" w:cs="Arial"/>
                <w:sz w:val="22"/>
                <w:szCs w:val="22"/>
              </w:rPr>
            </w:pPr>
          </w:p>
        </w:tc>
        <w:tc>
          <w:tcPr>
            <w:tcW w:w="3432" w:type="dxa"/>
          </w:tcPr>
          <w:p w14:paraId="4C79EAC8" w14:textId="77777777" w:rsidR="000A33E4" w:rsidRDefault="000A33E4" w:rsidP="000928DE">
            <w:pPr>
              <w:rPr>
                <w:rFonts w:ascii="Arial" w:eastAsia="Times New Roman" w:hAnsi="Arial" w:cs="Arial"/>
                <w:sz w:val="22"/>
                <w:szCs w:val="22"/>
              </w:rPr>
            </w:pPr>
          </w:p>
        </w:tc>
        <w:tc>
          <w:tcPr>
            <w:tcW w:w="3432" w:type="dxa"/>
          </w:tcPr>
          <w:p w14:paraId="7C30DCCF" w14:textId="77777777" w:rsidR="000A33E4" w:rsidRDefault="000A33E4" w:rsidP="000928DE">
            <w:pPr>
              <w:rPr>
                <w:rFonts w:ascii="Arial" w:eastAsia="Times New Roman" w:hAnsi="Arial" w:cs="Arial"/>
                <w:sz w:val="22"/>
                <w:szCs w:val="22"/>
              </w:rPr>
            </w:pPr>
          </w:p>
        </w:tc>
      </w:tr>
      <w:tr w:rsidR="000A33E4" w14:paraId="35D9AF4A" w14:textId="77777777" w:rsidTr="000A33E4">
        <w:tc>
          <w:tcPr>
            <w:tcW w:w="3432" w:type="dxa"/>
          </w:tcPr>
          <w:p w14:paraId="72D2465B" w14:textId="77777777" w:rsidR="000A33E4" w:rsidRDefault="000A33E4" w:rsidP="000928DE">
            <w:pPr>
              <w:rPr>
                <w:rFonts w:ascii="Arial" w:eastAsia="Times New Roman" w:hAnsi="Arial" w:cs="Arial"/>
                <w:sz w:val="22"/>
                <w:szCs w:val="22"/>
              </w:rPr>
            </w:pPr>
          </w:p>
          <w:p w14:paraId="07E1F95D" w14:textId="77777777" w:rsidR="000A33E4" w:rsidRDefault="000A33E4" w:rsidP="000928DE">
            <w:pPr>
              <w:rPr>
                <w:rFonts w:ascii="Arial" w:eastAsia="Times New Roman" w:hAnsi="Arial" w:cs="Arial"/>
                <w:sz w:val="22"/>
                <w:szCs w:val="22"/>
              </w:rPr>
            </w:pPr>
          </w:p>
          <w:p w14:paraId="2583FF98" w14:textId="77777777" w:rsidR="000A33E4" w:rsidRDefault="000A33E4" w:rsidP="000928DE">
            <w:pPr>
              <w:rPr>
                <w:rFonts w:ascii="Arial" w:eastAsia="Times New Roman" w:hAnsi="Arial" w:cs="Arial"/>
                <w:sz w:val="22"/>
                <w:szCs w:val="22"/>
              </w:rPr>
            </w:pPr>
          </w:p>
          <w:p w14:paraId="6B720FFE" w14:textId="77777777" w:rsidR="004A5632" w:rsidRDefault="004A5632" w:rsidP="000928DE">
            <w:pPr>
              <w:rPr>
                <w:rFonts w:ascii="Arial" w:eastAsia="Times New Roman" w:hAnsi="Arial" w:cs="Arial"/>
                <w:sz w:val="22"/>
                <w:szCs w:val="22"/>
              </w:rPr>
            </w:pPr>
          </w:p>
          <w:p w14:paraId="3B561187" w14:textId="77777777" w:rsidR="004A5632" w:rsidRDefault="004A5632" w:rsidP="000928DE">
            <w:pPr>
              <w:rPr>
                <w:rFonts w:ascii="Arial" w:eastAsia="Times New Roman" w:hAnsi="Arial" w:cs="Arial"/>
                <w:sz w:val="22"/>
                <w:szCs w:val="22"/>
              </w:rPr>
            </w:pPr>
          </w:p>
        </w:tc>
        <w:tc>
          <w:tcPr>
            <w:tcW w:w="3432" w:type="dxa"/>
          </w:tcPr>
          <w:p w14:paraId="6FEB4088" w14:textId="77777777" w:rsidR="000A33E4" w:rsidRDefault="000A33E4" w:rsidP="000928DE">
            <w:pPr>
              <w:rPr>
                <w:rFonts w:ascii="Arial" w:eastAsia="Times New Roman" w:hAnsi="Arial" w:cs="Arial"/>
                <w:sz w:val="22"/>
                <w:szCs w:val="22"/>
              </w:rPr>
            </w:pPr>
          </w:p>
        </w:tc>
        <w:tc>
          <w:tcPr>
            <w:tcW w:w="3432" w:type="dxa"/>
          </w:tcPr>
          <w:p w14:paraId="2F178F1A" w14:textId="77777777" w:rsidR="000A33E4" w:rsidRDefault="000A33E4" w:rsidP="000928DE">
            <w:pPr>
              <w:rPr>
                <w:rFonts w:ascii="Arial" w:eastAsia="Times New Roman" w:hAnsi="Arial" w:cs="Arial"/>
                <w:sz w:val="22"/>
                <w:szCs w:val="22"/>
              </w:rPr>
            </w:pPr>
          </w:p>
        </w:tc>
      </w:tr>
      <w:tr w:rsidR="000A33E4" w14:paraId="6A4B7467" w14:textId="77777777" w:rsidTr="000A33E4">
        <w:tc>
          <w:tcPr>
            <w:tcW w:w="3432" w:type="dxa"/>
          </w:tcPr>
          <w:p w14:paraId="03281245" w14:textId="77777777" w:rsidR="000A33E4" w:rsidRDefault="000A33E4" w:rsidP="000928DE">
            <w:pPr>
              <w:rPr>
                <w:rFonts w:ascii="Arial" w:eastAsia="Times New Roman" w:hAnsi="Arial" w:cs="Arial"/>
                <w:sz w:val="22"/>
                <w:szCs w:val="22"/>
              </w:rPr>
            </w:pPr>
          </w:p>
          <w:p w14:paraId="33519E5C" w14:textId="77777777" w:rsidR="000A33E4" w:rsidRDefault="000A33E4" w:rsidP="000928DE">
            <w:pPr>
              <w:rPr>
                <w:rFonts w:ascii="Arial" w:eastAsia="Times New Roman" w:hAnsi="Arial" w:cs="Arial"/>
                <w:sz w:val="22"/>
                <w:szCs w:val="22"/>
              </w:rPr>
            </w:pPr>
          </w:p>
          <w:p w14:paraId="53F12F27" w14:textId="77777777" w:rsidR="000A33E4" w:rsidRDefault="000A33E4" w:rsidP="000928DE">
            <w:pPr>
              <w:rPr>
                <w:rFonts w:ascii="Arial" w:eastAsia="Times New Roman" w:hAnsi="Arial" w:cs="Arial"/>
                <w:sz w:val="22"/>
                <w:szCs w:val="22"/>
              </w:rPr>
            </w:pPr>
          </w:p>
          <w:p w14:paraId="11DC72B2" w14:textId="77777777" w:rsidR="004A5632" w:rsidRDefault="004A5632" w:rsidP="000928DE">
            <w:pPr>
              <w:rPr>
                <w:rFonts w:ascii="Arial" w:eastAsia="Times New Roman" w:hAnsi="Arial" w:cs="Arial"/>
                <w:sz w:val="22"/>
                <w:szCs w:val="22"/>
              </w:rPr>
            </w:pPr>
          </w:p>
          <w:p w14:paraId="7B26715C" w14:textId="77777777" w:rsidR="004A5632" w:rsidRDefault="004A5632" w:rsidP="000928DE">
            <w:pPr>
              <w:rPr>
                <w:rFonts w:ascii="Arial" w:eastAsia="Times New Roman" w:hAnsi="Arial" w:cs="Arial"/>
                <w:sz w:val="22"/>
                <w:szCs w:val="22"/>
              </w:rPr>
            </w:pPr>
          </w:p>
        </w:tc>
        <w:tc>
          <w:tcPr>
            <w:tcW w:w="3432" w:type="dxa"/>
          </w:tcPr>
          <w:p w14:paraId="0CD7E191" w14:textId="77777777" w:rsidR="000A33E4" w:rsidRDefault="000A33E4" w:rsidP="000928DE">
            <w:pPr>
              <w:rPr>
                <w:rFonts w:ascii="Arial" w:eastAsia="Times New Roman" w:hAnsi="Arial" w:cs="Arial"/>
                <w:sz w:val="22"/>
                <w:szCs w:val="22"/>
              </w:rPr>
            </w:pPr>
          </w:p>
        </w:tc>
        <w:tc>
          <w:tcPr>
            <w:tcW w:w="3432" w:type="dxa"/>
          </w:tcPr>
          <w:p w14:paraId="50F536FD" w14:textId="77777777" w:rsidR="000A33E4" w:rsidRDefault="000A33E4" w:rsidP="000928DE">
            <w:pPr>
              <w:rPr>
                <w:rFonts w:ascii="Arial" w:eastAsia="Times New Roman" w:hAnsi="Arial" w:cs="Arial"/>
                <w:sz w:val="22"/>
                <w:szCs w:val="22"/>
              </w:rPr>
            </w:pPr>
          </w:p>
        </w:tc>
      </w:tr>
      <w:tr w:rsidR="000A33E4" w14:paraId="46AA9712" w14:textId="77777777" w:rsidTr="000A33E4">
        <w:tc>
          <w:tcPr>
            <w:tcW w:w="3432" w:type="dxa"/>
          </w:tcPr>
          <w:p w14:paraId="5D34F93A" w14:textId="77777777" w:rsidR="000A33E4" w:rsidRDefault="000A33E4" w:rsidP="000928DE">
            <w:pPr>
              <w:rPr>
                <w:rFonts w:ascii="Arial" w:eastAsia="Times New Roman" w:hAnsi="Arial" w:cs="Arial"/>
                <w:sz w:val="22"/>
                <w:szCs w:val="22"/>
              </w:rPr>
            </w:pPr>
          </w:p>
          <w:p w14:paraId="544A13B1" w14:textId="77777777" w:rsidR="000A33E4" w:rsidRDefault="000A33E4" w:rsidP="000928DE">
            <w:pPr>
              <w:rPr>
                <w:rFonts w:ascii="Arial" w:eastAsia="Times New Roman" w:hAnsi="Arial" w:cs="Arial"/>
                <w:sz w:val="22"/>
                <w:szCs w:val="22"/>
              </w:rPr>
            </w:pPr>
          </w:p>
          <w:p w14:paraId="66AAC933" w14:textId="77777777" w:rsidR="000A33E4" w:rsidRDefault="000A33E4" w:rsidP="000928DE">
            <w:pPr>
              <w:rPr>
                <w:rFonts w:ascii="Arial" w:eastAsia="Times New Roman" w:hAnsi="Arial" w:cs="Arial"/>
                <w:sz w:val="22"/>
                <w:szCs w:val="22"/>
              </w:rPr>
            </w:pPr>
          </w:p>
          <w:p w14:paraId="5128CE09" w14:textId="77777777" w:rsidR="004A5632" w:rsidRDefault="004A5632" w:rsidP="000928DE">
            <w:pPr>
              <w:rPr>
                <w:rFonts w:ascii="Arial" w:eastAsia="Times New Roman" w:hAnsi="Arial" w:cs="Arial"/>
                <w:sz w:val="22"/>
                <w:szCs w:val="22"/>
              </w:rPr>
            </w:pPr>
          </w:p>
          <w:p w14:paraId="6BBD9438" w14:textId="77777777" w:rsidR="004A5632" w:rsidRDefault="004A5632" w:rsidP="000928DE">
            <w:pPr>
              <w:rPr>
                <w:rFonts w:ascii="Arial" w:eastAsia="Times New Roman" w:hAnsi="Arial" w:cs="Arial"/>
                <w:sz w:val="22"/>
                <w:szCs w:val="22"/>
              </w:rPr>
            </w:pPr>
          </w:p>
        </w:tc>
        <w:tc>
          <w:tcPr>
            <w:tcW w:w="3432" w:type="dxa"/>
          </w:tcPr>
          <w:p w14:paraId="62EC0B66" w14:textId="77777777" w:rsidR="000A33E4" w:rsidRDefault="000A33E4" w:rsidP="000928DE">
            <w:pPr>
              <w:rPr>
                <w:rFonts w:ascii="Arial" w:eastAsia="Times New Roman" w:hAnsi="Arial" w:cs="Arial"/>
                <w:sz w:val="22"/>
                <w:szCs w:val="22"/>
              </w:rPr>
            </w:pPr>
          </w:p>
        </w:tc>
        <w:tc>
          <w:tcPr>
            <w:tcW w:w="3432" w:type="dxa"/>
          </w:tcPr>
          <w:p w14:paraId="147E26FE" w14:textId="77777777" w:rsidR="000A33E4" w:rsidRDefault="000A33E4" w:rsidP="000928DE">
            <w:pPr>
              <w:rPr>
                <w:rFonts w:ascii="Arial" w:eastAsia="Times New Roman" w:hAnsi="Arial" w:cs="Arial"/>
                <w:sz w:val="22"/>
                <w:szCs w:val="22"/>
              </w:rPr>
            </w:pPr>
          </w:p>
        </w:tc>
      </w:tr>
      <w:tr w:rsidR="000A33E4" w14:paraId="60D547A5" w14:textId="77777777" w:rsidTr="000A33E4">
        <w:tc>
          <w:tcPr>
            <w:tcW w:w="3432" w:type="dxa"/>
          </w:tcPr>
          <w:p w14:paraId="38E23D2D" w14:textId="77777777" w:rsidR="000A33E4" w:rsidRDefault="000A33E4" w:rsidP="000928DE">
            <w:pPr>
              <w:rPr>
                <w:rFonts w:ascii="Arial" w:eastAsia="Times New Roman" w:hAnsi="Arial" w:cs="Arial"/>
                <w:sz w:val="22"/>
                <w:szCs w:val="22"/>
              </w:rPr>
            </w:pPr>
          </w:p>
          <w:p w14:paraId="5A51B2F3" w14:textId="77777777" w:rsidR="000A33E4" w:rsidRDefault="000A33E4" w:rsidP="000928DE">
            <w:pPr>
              <w:rPr>
                <w:rFonts w:ascii="Arial" w:eastAsia="Times New Roman" w:hAnsi="Arial" w:cs="Arial"/>
                <w:sz w:val="22"/>
                <w:szCs w:val="22"/>
              </w:rPr>
            </w:pPr>
          </w:p>
          <w:p w14:paraId="40F5A828" w14:textId="77777777" w:rsidR="000A33E4" w:rsidRDefault="000A33E4" w:rsidP="000928DE">
            <w:pPr>
              <w:rPr>
                <w:rFonts w:ascii="Arial" w:eastAsia="Times New Roman" w:hAnsi="Arial" w:cs="Arial"/>
                <w:sz w:val="22"/>
                <w:szCs w:val="22"/>
              </w:rPr>
            </w:pPr>
          </w:p>
          <w:p w14:paraId="25751207" w14:textId="77777777" w:rsidR="004A5632" w:rsidRDefault="004A5632" w:rsidP="000928DE">
            <w:pPr>
              <w:rPr>
                <w:rFonts w:ascii="Arial" w:eastAsia="Times New Roman" w:hAnsi="Arial" w:cs="Arial"/>
                <w:sz w:val="22"/>
                <w:szCs w:val="22"/>
              </w:rPr>
            </w:pPr>
          </w:p>
          <w:p w14:paraId="19725B3E" w14:textId="77777777" w:rsidR="004A5632" w:rsidRDefault="004A5632" w:rsidP="000928DE">
            <w:pPr>
              <w:rPr>
                <w:rFonts w:ascii="Arial" w:eastAsia="Times New Roman" w:hAnsi="Arial" w:cs="Arial"/>
                <w:sz w:val="22"/>
                <w:szCs w:val="22"/>
              </w:rPr>
            </w:pPr>
          </w:p>
        </w:tc>
        <w:tc>
          <w:tcPr>
            <w:tcW w:w="3432" w:type="dxa"/>
          </w:tcPr>
          <w:p w14:paraId="53231ADC" w14:textId="77777777" w:rsidR="000A33E4" w:rsidRDefault="000A33E4" w:rsidP="000928DE">
            <w:pPr>
              <w:rPr>
                <w:rFonts w:ascii="Arial" w:eastAsia="Times New Roman" w:hAnsi="Arial" w:cs="Arial"/>
                <w:sz w:val="22"/>
                <w:szCs w:val="22"/>
              </w:rPr>
            </w:pPr>
          </w:p>
        </w:tc>
        <w:tc>
          <w:tcPr>
            <w:tcW w:w="3432" w:type="dxa"/>
          </w:tcPr>
          <w:p w14:paraId="04CA52C0" w14:textId="77777777" w:rsidR="000A33E4" w:rsidRDefault="000A33E4" w:rsidP="000928DE">
            <w:pPr>
              <w:rPr>
                <w:rFonts w:ascii="Arial" w:eastAsia="Times New Roman" w:hAnsi="Arial" w:cs="Arial"/>
                <w:sz w:val="22"/>
                <w:szCs w:val="22"/>
              </w:rPr>
            </w:pPr>
          </w:p>
        </w:tc>
      </w:tr>
    </w:tbl>
    <w:p w14:paraId="4FFF33C6" w14:textId="77777777" w:rsidR="000A33E4" w:rsidRDefault="000A33E4" w:rsidP="000928DE">
      <w:pPr>
        <w:rPr>
          <w:rFonts w:ascii="Arial" w:eastAsia="Times New Roman" w:hAnsi="Arial" w:cs="Arial"/>
          <w:sz w:val="22"/>
          <w:szCs w:val="22"/>
        </w:rPr>
      </w:pPr>
    </w:p>
    <w:p w14:paraId="110DA348" w14:textId="77777777" w:rsidR="004A5632" w:rsidRDefault="004A5632" w:rsidP="004A5632">
      <w:pPr>
        <w:rPr>
          <w:rFonts w:ascii="Arial" w:eastAsia="Times New Roman" w:hAnsi="Arial" w:cs="Arial"/>
          <w:sz w:val="22"/>
          <w:szCs w:val="22"/>
        </w:rPr>
      </w:pPr>
    </w:p>
    <w:p w14:paraId="533DA9EB" w14:textId="78A2F28D" w:rsidR="004A5632" w:rsidRPr="008369B5" w:rsidRDefault="004A5632" w:rsidP="004A5632">
      <w:pPr>
        <w:rPr>
          <w:rFonts w:ascii="Arial" w:eastAsia="Times New Roman" w:hAnsi="Arial" w:cs="Arial"/>
          <w:b/>
        </w:rPr>
      </w:pPr>
      <w:r w:rsidRPr="008369B5">
        <w:rPr>
          <w:rFonts w:ascii="Arial" w:eastAsia="Times New Roman" w:hAnsi="Arial" w:cs="Arial"/>
          <w:b/>
        </w:rPr>
        <w:t>Two-Voice Poem Grading C</w:t>
      </w:r>
      <w:r w:rsidRPr="008369B5">
        <w:rPr>
          <w:rFonts w:ascii="Arial" w:eastAsia="Times New Roman" w:hAnsi="Arial" w:cs="Arial"/>
          <w:b/>
        </w:rPr>
        <w:t xml:space="preserve">hecklist: Your Poem . . . </w:t>
      </w:r>
    </w:p>
    <w:p w14:paraId="7FAC6F03" w14:textId="77777777" w:rsidR="004A5632" w:rsidRPr="008369B5" w:rsidRDefault="004A5632" w:rsidP="004A5632">
      <w:pPr>
        <w:rPr>
          <w:rFonts w:ascii="Arial" w:eastAsia="Times New Roman" w:hAnsi="Arial" w:cs="Arial"/>
        </w:rPr>
      </w:pPr>
      <w:r w:rsidRPr="008369B5">
        <w:rPr>
          <w:rFonts w:ascii="Arial" w:eastAsia="Times New Roman" w:hAnsi="Arial" w:cs="Arial"/>
        </w:rPr>
        <w:t xml:space="preserve">1) Is written about a common theme ______ </w:t>
      </w:r>
    </w:p>
    <w:p w14:paraId="152BD3B5" w14:textId="77777777" w:rsidR="004A5632" w:rsidRPr="008369B5" w:rsidRDefault="004A5632" w:rsidP="004A5632">
      <w:pPr>
        <w:rPr>
          <w:rFonts w:ascii="Arial" w:eastAsia="Times New Roman" w:hAnsi="Arial" w:cs="Arial"/>
        </w:rPr>
      </w:pPr>
      <w:r w:rsidRPr="008369B5">
        <w:rPr>
          <w:rFonts w:ascii="Arial" w:eastAsia="Times New Roman" w:hAnsi="Arial" w:cs="Arial"/>
        </w:rPr>
        <w:t xml:space="preserve">2) Explains at least one way </w:t>
      </w:r>
      <w:proofErr w:type="spellStart"/>
      <w:r w:rsidRPr="008369B5">
        <w:rPr>
          <w:rFonts w:ascii="Arial" w:eastAsia="Times New Roman" w:hAnsi="Arial" w:cs="Arial"/>
        </w:rPr>
        <w:t>Salva</w:t>
      </w:r>
      <w:proofErr w:type="spellEnd"/>
      <w:r w:rsidRPr="008369B5">
        <w:rPr>
          <w:rFonts w:ascii="Arial" w:eastAsia="Times New Roman" w:hAnsi="Arial" w:cs="Arial"/>
        </w:rPr>
        <w:t xml:space="preserve"> survived a challenge ______ </w:t>
      </w:r>
    </w:p>
    <w:p w14:paraId="4D6585EB" w14:textId="77777777" w:rsidR="004A5632" w:rsidRPr="008369B5" w:rsidRDefault="004A5632" w:rsidP="004A5632">
      <w:pPr>
        <w:rPr>
          <w:rFonts w:ascii="Arial" w:eastAsia="Times New Roman" w:hAnsi="Arial" w:cs="Arial"/>
        </w:rPr>
      </w:pPr>
      <w:r w:rsidRPr="008369B5">
        <w:rPr>
          <w:rFonts w:ascii="Arial" w:eastAsia="Times New Roman" w:hAnsi="Arial" w:cs="Arial"/>
        </w:rPr>
        <w:t xml:space="preserve">3) Explains at least one way </w:t>
      </w:r>
      <w:proofErr w:type="spellStart"/>
      <w:r w:rsidRPr="008369B5">
        <w:rPr>
          <w:rFonts w:ascii="Arial" w:eastAsia="Times New Roman" w:hAnsi="Arial" w:cs="Arial"/>
        </w:rPr>
        <w:t>Nya</w:t>
      </w:r>
      <w:proofErr w:type="spellEnd"/>
      <w:r w:rsidRPr="008369B5">
        <w:rPr>
          <w:rFonts w:ascii="Arial" w:eastAsia="Times New Roman" w:hAnsi="Arial" w:cs="Arial"/>
        </w:rPr>
        <w:t xml:space="preserve"> survived a challenge ______ </w:t>
      </w:r>
    </w:p>
    <w:p w14:paraId="4ACF66EE" w14:textId="1062E18E" w:rsidR="004A5632" w:rsidRPr="008369B5" w:rsidRDefault="004A5632" w:rsidP="004A5632">
      <w:pPr>
        <w:rPr>
          <w:rFonts w:ascii="Arial" w:eastAsia="Times New Roman" w:hAnsi="Arial" w:cs="Arial"/>
        </w:rPr>
      </w:pPr>
      <w:r w:rsidRPr="008369B5">
        <w:rPr>
          <w:rFonts w:ascii="Arial" w:eastAsia="Times New Roman" w:hAnsi="Arial" w:cs="Arial"/>
        </w:rPr>
        <w:t>4) I</w:t>
      </w:r>
      <w:r w:rsidRPr="008369B5">
        <w:rPr>
          <w:rFonts w:ascii="Arial" w:eastAsia="Times New Roman" w:hAnsi="Arial" w:cs="Arial"/>
        </w:rPr>
        <w:t xml:space="preserve">ncludes a quote from story on </w:t>
      </w:r>
      <w:proofErr w:type="spellStart"/>
      <w:r w:rsidRPr="008369B5">
        <w:rPr>
          <w:rFonts w:ascii="Arial" w:eastAsia="Times New Roman" w:hAnsi="Arial" w:cs="Arial"/>
        </w:rPr>
        <w:t>Salva’s</w:t>
      </w:r>
      <w:proofErr w:type="spellEnd"/>
      <w:r w:rsidRPr="008369B5">
        <w:rPr>
          <w:rFonts w:ascii="Arial" w:eastAsia="Times New Roman" w:hAnsi="Arial" w:cs="Arial"/>
        </w:rPr>
        <w:t xml:space="preserve"> side ______ </w:t>
      </w:r>
    </w:p>
    <w:p w14:paraId="11AC9B25" w14:textId="77777777" w:rsidR="004A5632" w:rsidRPr="008369B5" w:rsidRDefault="004A5632" w:rsidP="004A5632">
      <w:pPr>
        <w:ind w:firstLine="720"/>
        <w:rPr>
          <w:rFonts w:ascii="Arial" w:eastAsia="Times New Roman" w:hAnsi="Arial" w:cs="Arial"/>
        </w:rPr>
      </w:pPr>
      <w:r w:rsidRPr="008369B5">
        <w:rPr>
          <w:rFonts w:ascii="Arial" w:eastAsia="Times New Roman" w:hAnsi="Arial" w:cs="Arial"/>
        </w:rPr>
        <w:sym w:font="Symbol" w:char="F0B7"/>
      </w:r>
      <w:r w:rsidRPr="008369B5">
        <w:rPr>
          <w:rFonts w:ascii="Arial" w:eastAsia="Times New Roman" w:hAnsi="Arial" w:cs="Arial"/>
        </w:rPr>
        <w:t xml:space="preserve"> Quote is written, punctuated, and cited correctly ______ </w:t>
      </w:r>
    </w:p>
    <w:p w14:paraId="25C89663" w14:textId="4D83D8EF" w:rsidR="004A5632" w:rsidRPr="008369B5" w:rsidRDefault="004A5632" w:rsidP="004A5632">
      <w:pPr>
        <w:rPr>
          <w:rFonts w:ascii="Arial" w:eastAsia="Times New Roman" w:hAnsi="Arial" w:cs="Arial"/>
        </w:rPr>
      </w:pPr>
      <w:r w:rsidRPr="008369B5">
        <w:rPr>
          <w:rFonts w:ascii="Arial" w:eastAsia="Times New Roman" w:hAnsi="Arial" w:cs="Arial"/>
        </w:rPr>
        <w:t>5) I</w:t>
      </w:r>
      <w:r w:rsidRPr="008369B5">
        <w:rPr>
          <w:rFonts w:ascii="Arial" w:eastAsia="Times New Roman" w:hAnsi="Arial" w:cs="Arial"/>
        </w:rPr>
        <w:t xml:space="preserve">ncludes a quote from story on </w:t>
      </w:r>
      <w:proofErr w:type="spellStart"/>
      <w:r w:rsidRPr="008369B5">
        <w:rPr>
          <w:rFonts w:ascii="Arial" w:eastAsia="Times New Roman" w:hAnsi="Arial" w:cs="Arial"/>
        </w:rPr>
        <w:t>Nya’s</w:t>
      </w:r>
      <w:proofErr w:type="spellEnd"/>
      <w:r w:rsidRPr="008369B5">
        <w:rPr>
          <w:rFonts w:ascii="Arial" w:eastAsia="Times New Roman" w:hAnsi="Arial" w:cs="Arial"/>
        </w:rPr>
        <w:t xml:space="preserve"> side ______ </w:t>
      </w:r>
    </w:p>
    <w:p w14:paraId="1B3E136F" w14:textId="77777777" w:rsidR="004A5632" w:rsidRPr="008369B5" w:rsidRDefault="004A5632" w:rsidP="004A5632">
      <w:pPr>
        <w:ind w:firstLine="720"/>
        <w:rPr>
          <w:rFonts w:ascii="Arial" w:eastAsia="Times New Roman" w:hAnsi="Arial" w:cs="Arial"/>
        </w:rPr>
      </w:pPr>
      <w:r w:rsidRPr="008369B5">
        <w:rPr>
          <w:rFonts w:ascii="Arial" w:eastAsia="Times New Roman" w:hAnsi="Arial" w:cs="Arial"/>
        </w:rPr>
        <w:sym w:font="Symbol" w:char="F0B7"/>
      </w:r>
      <w:r w:rsidRPr="008369B5">
        <w:rPr>
          <w:rFonts w:ascii="Arial" w:eastAsia="Times New Roman" w:hAnsi="Arial" w:cs="Arial"/>
        </w:rPr>
        <w:t xml:space="preserve"> Quote is written, punctuated, and cited correctly ______ </w:t>
      </w:r>
    </w:p>
    <w:p w14:paraId="58CFE040" w14:textId="10FE0C0E" w:rsidR="00BA0AA9" w:rsidRPr="008369B5" w:rsidRDefault="004A5632" w:rsidP="000928DE">
      <w:pPr>
        <w:rPr>
          <w:rFonts w:ascii="Arial" w:eastAsia="Times New Roman" w:hAnsi="Arial" w:cs="Arial"/>
        </w:rPr>
      </w:pPr>
      <w:r w:rsidRPr="008369B5">
        <w:rPr>
          <w:rFonts w:ascii="Arial" w:eastAsia="Times New Roman" w:hAnsi="Arial" w:cs="Arial"/>
        </w:rPr>
        <w:t xml:space="preserve">6) </w:t>
      </w:r>
      <w:r w:rsidRPr="008369B5">
        <w:rPr>
          <w:rFonts w:ascii="Arial" w:eastAsia="Times New Roman" w:hAnsi="Arial" w:cs="Arial"/>
        </w:rPr>
        <w:t>Includes</w:t>
      </w:r>
      <w:r w:rsidRPr="008369B5">
        <w:rPr>
          <w:rFonts w:ascii="Arial" w:eastAsia="Times New Roman" w:hAnsi="Arial" w:cs="Arial"/>
        </w:rPr>
        <w:t xml:space="preserve"> at least three things that both characters say ______ </w:t>
      </w:r>
    </w:p>
    <w:sectPr w:rsidR="00BA0AA9" w:rsidRPr="008369B5" w:rsidSect="009A46E4">
      <w:footerReference w:type="default" r:id="rId1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FCBA4" w14:textId="77777777" w:rsidR="000A33E4" w:rsidRDefault="000A33E4" w:rsidP="00063801">
      <w:r>
        <w:separator/>
      </w:r>
    </w:p>
  </w:endnote>
  <w:endnote w:type="continuationSeparator" w:id="0">
    <w:p w14:paraId="3F27A0AC" w14:textId="77777777" w:rsidR="000A33E4" w:rsidRDefault="000A33E4" w:rsidP="00063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OceanSanMM">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8E732" w14:textId="1BB5518E" w:rsidR="000A33E4" w:rsidRPr="00063801" w:rsidRDefault="000A33E4">
    <w:pPr>
      <w:pStyle w:val="Footer"/>
      <w:rPr>
        <w:rFonts w:ascii="Arial" w:hAnsi="Arial" w:cs="Arial"/>
        <w:sz w:val="22"/>
        <w:szCs w:val="22"/>
      </w:rPr>
    </w:pPr>
    <w:r w:rsidRPr="00063801">
      <w:rPr>
        <w:rFonts w:ascii="Arial" w:hAnsi="Arial" w:cs="Arial"/>
        <w:sz w:val="22"/>
        <w:szCs w:val="22"/>
      </w:rPr>
      <w:t xml:space="preserve">This lesson is adapted from and inspired by </w:t>
    </w:r>
    <w:proofErr w:type="spellStart"/>
    <w:r w:rsidRPr="00063801">
      <w:rPr>
        <w:rFonts w:ascii="Arial" w:hAnsi="Arial" w:cs="Arial"/>
        <w:sz w:val="22"/>
        <w:szCs w:val="22"/>
      </w:rPr>
      <w:t>WestEd’s</w:t>
    </w:r>
    <w:proofErr w:type="spellEnd"/>
    <w:r w:rsidRPr="00063801">
      <w:rPr>
        <w:rFonts w:ascii="Arial" w:hAnsi="Arial" w:cs="Arial"/>
        <w:sz w:val="22"/>
        <w:szCs w:val="22"/>
      </w:rPr>
      <w:t xml:space="preserve"> Quality Teaching for English Learners (QTEL)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B5FC6" w14:textId="77777777" w:rsidR="000A33E4" w:rsidRDefault="000A33E4" w:rsidP="00063801">
      <w:r>
        <w:separator/>
      </w:r>
    </w:p>
  </w:footnote>
  <w:footnote w:type="continuationSeparator" w:id="0">
    <w:p w14:paraId="0E2811E2" w14:textId="77777777" w:rsidR="000A33E4" w:rsidRDefault="000A33E4" w:rsidP="000638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17B6E"/>
    <w:multiLevelType w:val="hybridMultilevel"/>
    <w:tmpl w:val="86481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DD6A6B"/>
    <w:multiLevelType w:val="hybridMultilevel"/>
    <w:tmpl w:val="54280E74"/>
    <w:lvl w:ilvl="0" w:tplc="7E8C39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3A5A16"/>
    <w:multiLevelType w:val="hybridMultilevel"/>
    <w:tmpl w:val="5B928CC4"/>
    <w:lvl w:ilvl="0" w:tplc="6EE24DC8">
      <w:start w:val="2"/>
      <w:numFmt w:val="bullet"/>
      <w:lvlText w:val="-"/>
      <w:lvlJc w:val="left"/>
      <w:pPr>
        <w:ind w:left="360" w:hanging="360"/>
      </w:pPr>
      <w:rPr>
        <w:rFonts w:ascii="Garamond" w:eastAsiaTheme="minorEastAsia" w:hAnsi="Garamond"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E107D11"/>
    <w:multiLevelType w:val="hybridMultilevel"/>
    <w:tmpl w:val="4840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7EE"/>
    <w:rsid w:val="000332E8"/>
    <w:rsid w:val="0005681F"/>
    <w:rsid w:val="000622E7"/>
    <w:rsid w:val="00063801"/>
    <w:rsid w:val="00086887"/>
    <w:rsid w:val="000928DE"/>
    <w:rsid w:val="000A33E4"/>
    <w:rsid w:val="000A6FD8"/>
    <w:rsid w:val="000F32B1"/>
    <w:rsid w:val="000F39BF"/>
    <w:rsid w:val="0010405B"/>
    <w:rsid w:val="001657F0"/>
    <w:rsid w:val="00183007"/>
    <w:rsid w:val="001D37F2"/>
    <w:rsid w:val="001E1C94"/>
    <w:rsid w:val="00235C19"/>
    <w:rsid w:val="002401A0"/>
    <w:rsid w:val="00250499"/>
    <w:rsid w:val="00256499"/>
    <w:rsid w:val="002567EE"/>
    <w:rsid w:val="00262081"/>
    <w:rsid w:val="00277E4B"/>
    <w:rsid w:val="00282DDB"/>
    <w:rsid w:val="002B3266"/>
    <w:rsid w:val="002C4B5B"/>
    <w:rsid w:val="002C690C"/>
    <w:rsid w:val="002D5859"/>
    <w:rsid w:val="0030131A"/>
    <w:rsid w:val="0033074C"/>
    <w:rsid w:val="00336674"/>
    <w:rsid w:val="003637A3"/>
    <w:rsid w:val="003C5A14"/>
    <w:rsid w:val="004079C8"/>
    <w:rsid w:val="00415C86"/>
    <w:rsid w:val="004523B0"/>
    <w:rsid w:val="00465F24"/>
    <w:rsid w:val="00474E12"/>
    <w:rsid w:val="00480052"/>
    <w:rsid w:val="004A5632"/>
    <w:rsid w:val="004D367C"/>
    <w:rsid w:val="005348CD"/>
    <w:rsid w:val="00537739"/>
    <w:rsid w:val="00562D82"/>
    <w:rsid w:val="00575C15"/>
    <w:rsid w:val="005A7E23"/>
    <w:rsid w:val="005C5E43"/>
    <w:rsid w:val="005F280C"/>
    <w:rsid w:val="0061200C"/>
    <w:rsid w:val="006335BD"/>
    <w:rsid w:val="00634341"/>
    <w:rsid w:val="0068019F"/>
    <w:rsid w:val="00697889"/>
    <w:rsid w:val="006C7023"/>
    <w:rsid w:val="007019B4"/>
    <w:rsid w:val="007073B4"/>
    <w:rsid w:val="00722FDC"/>
    <w:rsid w:val="00785D04"/>
    <w:rsid w:val="00797191"/>
    <w:rsid w:val="007B7267"/>
    <w:rsid w:val="007C2B2A"/>
    <w:rsid w:val="008018A9"/>
    <w:rsid w:val="008155A6"/>
    <w:rsid w:val="008369B5"/>
    <w:rsid w:val="00842CCE"/>
    <w:rsid w:val="00895CFC"/>
    <w:rsid w:val="008D2CDB"/>
    <w:rsid w:val="00933C4B"/>
    <w:rsid w:val="0099798C"/>
    <w:rsid w:val="009A46E4"/>
    <w:rsid w:val="009C419A"/>
    <w:rsid w:val="009D0598"/>
    <w:rsid w:val="00A271AB"/>
    <w:rsid w:val="00A35E64"/>
    <w:rsid w:val="00A75940"/>
    <w:rsid w:val="00AA300C"/>
    <w:rsid w:val="00AA6D82"/>
    <w:rsid w:val="00AA7E63"/>
    <w:rsid w:val="00B25BA5"/>
    <w:rsid w:val="00B77474"/>
    <w:rsid w:val="00BA0AA9"/>
    <w:rsid w:val="00BB5F8E"/>
    <w:rsid w:val="00BD1F3E"/>
    <w:rsid w:val="00BD2721"/>
    <w:rsid w:val="00BD4648"/>
    <w:rsid w:val="00C44D4B"/>
    <w:rsid w:val="00C54E52"/>
    <w:rsid w:val="00CA2998"/>
    <w:rsid w:val="00CD6CDB"/>
    <w:rsid w:val="00D104EE"/>
    <w:rsid w:val="00D23445"/>
    <w:rsid w:val="00D62D9D"/>
    <w:rsid w:val="00D85D8C"/>
    <w:rsid w:val="00DA57C4"/>
    <w:rsid w:val="00DD4ACF"/>
    <w:rsid w:val="00E0190D"/>
    <w:rsid w:val="00F33E50"/>
    <w:rsid w:val="00F52E77"/>
    <w:rsid w:val="00F70522"/>
    <w:rsid w:val="00F7384F"/>
    <w:rsid w:val="00F87C8B"/>
    <w:rsid w:val="00FA276D"/>
    <w:rsid w:val="00FB48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9032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522"/>
    <w:pPr>
      <w:ind w:left="720"/>
      <w:contextualSpacing/>
    </w:pPr>
  </w:style>
  <w:style w:type="table" w:styleId="TableGrid">
    <w:name w:val="Table Grid"/>
    <w:basedOn w:val="TableNormal"/>
    <w:uiPriority w:val="59"/>
    <w:rsid w:val="009C4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3801"/>
    <w:pPr>
      <w:tabs>
        <w:tab w:val="center" w:pos="4320"/>
        <w:tab w:val="right" w:pos="8640"/>
      </w:tabs>
    </w:pPr>
  </w:style>
  <w:style w:type="character" w:customStyle="1" w:styleId="HeaderChar">
    <w:name w:val="Header Char"/>
    <w:basedOn w:val="DefaultParagraphFont"/>
    <w:link w:val="Header"/>
    <w:uiPriority w:val="99"/>
    <w:rsid w:val="00063801"/>
  </w:style>
  <w:style w:type="paragraph" w:styleId="Footer">
    <w:name w:val="footer"/>
    <w:basedOn w:val="Normal"/>
    <w:link w:val="FooterChar"/>
    <w:uiPriority w:val="99"/>
    <w:unhideWhenUsed/>
    <w:rsid w:val="00063801"/>
    <w:pPr>
      <w:tabs>
        <w:tab w:val="center" w:pos="4320"/>
        <w:tab w:val="right" w:pos="8640"/>
      </w:tabs>
    </w:pPr>
  </w:style>
  <w:style w:type="character" w:customStyle="1" w:styleId="FooterChar">
    <w:name w:val="Footer Char"/>
    <w:basedOn w:val="DefaultParagraphFont"/>
    <w:link w:val="Footer"/>
    <w:uiPriority w:val="99"/>
    <w:rsid w:val="00063801"/>
  </w:style>
  <w:style w:type="paragraph" w:styleId="BalloonText">
    <w:name w:val="Balloon Text"/>
    <w:basedOn w:val="Normal"/>
    <w:link w:val="BalloonTextChar"/>
    <w:uiPriority w:val="99"/>
    <w:semiHidden/>
    <w:unhideWhenUsed/>
    <w:rsid w:val="00033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2E8"/>
    <w:rPr>
      <w:rFonts w:ascii="Lucida Grande" w:hAnsi="Lucida Grande" w:cs="Lucida Grande"/>
      <w:sz w:val="18"/>
      <w:szCs w:val="18"/>
    </w:rPr>
  </w:style>
  <w:style w:type="paragraph" w:customStyle="1" w:styleId="Default">
    <w:name w:val="Default"/>
    <w:rsid w:val="00BA0AA9"/>
    <w:pPr>
      <w:widowControl w:val="0"/>
      <w:autoSpaceDE w:val="0"/>
      <w:autoSpaceDN w:val="0"/>
      <w:adjustRightInd w:val="0"/>
    </w:pPr>
    <w:rPr>
      <w:rFonts w:ascii="OceanSanMM" w:hAnsi="OceanSanMM" w:cs="OceanSanMM"/>
      <w:color w:val="000000"/>
    </w:rPr>
  </w:style>
  <w:style w:type="paragraph" w:customStyle="1" w:styleId="Pa4">
    <w:name w:val="Pa4"/>
    <w:basedOn w:val="Default"/>
    <w:next w:val="Default"/>
    <w:uiPriority w:val="99"/>
    <w:rsid w:val="00BA0AA9"/>
    <w:pPr>
      <w:spacing w:line="201" w:lineRule="atLeast"/>
    </w:pPr>
    <w:rPr>
      <w:rFonts w:cs="Times New Roman"/>
      <w:color w:val="auto"/>
    </w:rPr>
  </w:style>
  <w:style w:type="paragraph" w:customStyle="1" w:styleId="Pa7">
    <w:name w:val="Pa7"/>
    <w:basedOn w:val="Default"/>
    <w:next w:val="Default"/>
    <w:uiPriority w:val="99"/>
    <w:rsid w:val="00BA0AA9"/>
    <w:pPr>
      <w:spacing w:line="201" w:lineRule="atLeast"/>
    </w:pPr>
    <w:rPr>
      <w:rFonts w:cs="Times New Roman"/>
      <w:color w:val="auto"/>
    </w:rPr>
  </w:style>
  <w:style w:type="paragraph" w:customStyle="1" w:styleId="Pa11">
    <w:name w:val="Pa11"/>
    <w:basedOn w:val="Default"/>
    <w:next w:val="Default"/>
    <w:uiPriority w:val="99"/>
    <w:rsid w:val="00BA0AA9"/>
    <w:pPr>
      <w:spacing w:line="181" w:lineRule="atLeast"/>
    </w:pPr>
    <w:rPr>
      <w:rFonts w:cs="Times New Roman"/>
      <w:color w:val="auto"/>
    </w:rPr>
  </w:style>
  <w:style w:type="paragraph" w:customStyle="1" w:styleId="Pa12">
    <w:name w:val="Pa12"/>
    <w:basedOn w:val="Default"/>
    <w:next w:val="Default"/>
    <w:uiPriority w:val="99"/>
    <w:rsid w:val="00BA0AA9"/>
    <w:pPr>
      <w:spacing w:line="181" w:lineRule="atLeast"/>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522"/>
    <w:pPr>
      <w:ind w:left="720"/>
      <w:contextualSpacing/>
    </w:pPr>
  </w:style>
  <w:style w:type="table" w:styleId="TableGrid">
    <w:name w:val="Table Grid"/>
    <w:basedOn w:val="TableNormal"/>
    <w:uiPriority w:val="59"/>
    <w:rsid w:val="009C4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3801"/>
    <w:pPr>
      <w:tabs>
        <w:tab w:val="center" w:pos="4320"/>
        <w:tab w:val="right" w:pos="8640"/>
      </w:tabs>
    </w:pPr>
  </w:style>
  <w:style w:type="character" w:customStyle="1" w:styleId="HeaderChar">
    <w:name w:val="Header Char"/>
    <w:basedOn w:val="DefaultParagraphFont"/>
    <w:link w:val="Header"/>
    <w:uiPriority w:val="99"/>
    <w:rsid w:val="00063801"/>
  </w:style>
  <w:style w:type="paragraph" w:styleId="Footer">
    <w:name w:val="footer"/>
    <w:basedOn w:val="Normal"/>
    <w:link w:val="FooterChar"/>
    <w:uiPriority w:val="99"/>
    <w:unhideWhenUsed/>
    <w:rsid w:val="00063801"/>
    <w:pPr>
      <w:tabs>
        <w:tab w:val="center" w:pos="4320"/>
        <w:tab w:val="right" w:pos="8640"/>
      </w:tabs>
    </w:pPr>
  </w:style>
  <w:style w:type="character" w:customStyle="1" w:styleId="FooterChar">
    <w:name w:val="Footer Char"/>
    <w:basedOn w:val="DefaultParagraphFont"/>
    <w:link w:val="Footer"/>
    <w:uiPriority w:val="99"/>
    <w:rsid w:val="00063801"/>
  </w:style>
  <w:style w:type="paragraph" w:styleId="BalloonText">
    <w:name w:val="Balloon Text"/>
    <w:basedOn w:val="Normal"/>
    <w:link w:val="BalloonTextChar"/>
    <w:uiPriority w:val="99"/>
    <w:semiHidden/>
    <w:unhideWhenUsed/>
    <w:rsid w:val="00033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2E8"/>
    <w:rPr>
      <w:rFonts w:ascii="Lucida Grande" w:hAnsi="Lucida Grande" w:cs="Lucida Grande"/>
      <w:sz w:val="18"/>
      <w:szCs w:val="18"/>
    </w:rPr>
  </w:style>
  <w:style w:type="paragraph" w:customStyle="1" w:styleId="Default">
    <w:name w:val="Default"/>
    <w:rsid w:val="00BA0AA9"/>
    <w:pPr>
      <w:widowControl w:val="0"/>
      <w:autoSpaceDE w:val="0"/>
      <w:autoSpaceDN w:val="0"/>
      <w:adjustRightInd w:val="0"/>
    </w:pPr>
    <w:rPr>
      <w:rFonts w:ascii="OceanSanMM" w:hAnsi="OceanSanMM" w:cs="OceanSanMM"/>
      <w:color w:val="000000"/>
    </w:rPr>
  </w:style>
  <w:style w:type="paragraph" w:customStyle="1" w:styleId="Pa4">
    <w:name w:val="Pa4"/>
    <w:basedOn w:val="Default"/>
    <w:next w:val="Default"/>
    <w:uiPriority w:val="99"/>
    <w:rsid w:val="00BA0AA9"/>
    <w:pPr>
      <w:spacing w:line="201" w:lineRule="atLeast"/>
    </w:pPr>
    <w:rPr>
      <w:rFonts w:cs="Times New Roman"/>
      <w:color w:val="auto"/>
    </w:rPr>
  </w:style>
  <w:style w:type="paragraph" w:customStyle="1" w:styleId="Pa7">
    <w:name w:val="Pa7"/>
    <w:basedOn w:val="Default"/>
    <w:next w:val="Default"/>
    <w:uiPriority w:val="99"/>
    <w:rsid w:val="00BA0AA9"/>
    <w:pPr>
      <w:spacing w:line="201" w:lineRule="atLeast"/>
    </w:pPr>
    <w:rPr>
      <w:rFonts w:cs="Times New Roman"/>
      <w:color w:val="auto"/>
    </w:rPr>
  </w:style>
  <w:style w:type="paragraph" w:customStyle="1" w:styleId="Pa11">
    <w:name w:val="Pa11"/>
    <w:basedOn w:val="Default"/>
    <w:next w:val="Default"/>
    <w:uiPriority w:val="99"/>
    <w:rsid w:val="00BA0AA9"/>
    <w:pPr>
      <w:spacing w:line="181" w:lineRule="atLeast"/>
    </w:pPr>
    <w:rPr>
      <w:rFonts w:cs="Times New Roman"/>
      <w:color w:val="auto"/>
    </w:rPr>
  </w:style>
  <w:style w:type="paragraph" w:customStyle="1" w:styleId="Pa12">
    <w:name w:val="Pa12"/>
    <w:basedOn w:val="Default"/>
    <w:next w:val="Default"/>
    <w:uiPriority w:val="99"/>
    <w:rsid w:val="00BA0AA9"/>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11109">
      <w:bodyDiv w:val="1"/>
      <w:marLeft w:val="0"/>
      <w:marRight w:val="0"/>
      <w:marTop w:val="0"/>
      <w:marBottom w:val="0"/>
      <w:divBdr>
        <w:top w:val="none" w:sz="0" w:space="0" w:color="auto"/>
        <w:left w:val="none" w:sz="0" w:space="0" w:color="auto"/>
        <w:bottom w:val="none" w:sz="0" w:space="0" w:color="auto"/>
        <w:right w:val="none" w:sz="0" w:space="0" w:color="auto"/>
      </w:divBdr>
    </w:div>
    <w:div w:id="530188862">
      <w:bodyDiv w:val="1"/>
      <w:marLeft w:val="0"/>
      <w:marRight w:val="0"/>
      <w:marTop w:val="0"/>
      <w:marBottom w:val="0"/>
      <w:divBdr>
        <w:top w:val="none" w:sz="0" w:space="0" w:color="auto"/>
        <w:left w:val="none" w:sz="0" w:space="0" w:color="auto"/>
        <w:bottom w:val="none" w:sz="0" w:space="0" w:color="auto"/>
        <w:right w:val="none" w:sz="0" w:space="0" w:color="auto"/>
      </w:divBdr>
    </w:div>
    <w:div w:id="1418751186">
      <w:bodyDiv w:val="1"/>
      <w:marLeft w:val="0"/>
      <w:marRight w:val="0"/>
      <w:marTop w:val="0"/>
      <w:marBottom w:val="0"/>
      <w:divBdr>
        <w:top w:val="none" w:sz="0" w:space="0" w:color="auto"/>
        <w:left w:val="none" w:sz="0" w:space="0" w:color="auto"/>
        <w:bottom w:val="none" w:sz="0" w:space="0" w:color="auto"/>
        <w:right w:val="none" w:sz="0" w:space="0" w:color="auto"/>
      </w:divBdr>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20107921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9</Pages>
  <Words>1170</Words>
  <Characters>6672</Characters>
  <Application>Microsoft Macintosh Word</Application>
  <DocSecurity>0</DocSecurity>
  <Lines>55</Lines>
  <Paragraphs>15</Paragraphs>
  <ScaleCrop>false</ScaleCrop>
  <Company/>
  <LinksUpToDate>false</LinksUpToDate>
  <CharactersWithSpaces>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mphimes Himes</dc:creator>
  <cp:keywords/>
  <dc:description/>
  <cp:lastModifiedBy>mphimes Himes</cp:lastModifiedBy>
  <cp:revision>36</cp:revision>
  <dcterms:created xsi:type="dcterms:W3CDTF">2017-07-27T14:35:00Z</dcterms:created>
  <dcterms:modified xsi:type="dcterms:W3CDTF">2017-07-31T15:08:00Z</dcterms:modified>
</cp:coreProperties>
</file>